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20FB72" w14:textId="6FD96928" w:rsidR="005E21C2" w:rsidRPr="00102769" w:rsidRDefault="005E21C2" w:rsidP="00261942">
      <w:pPr>
        <w:pBdr>
          <w:top w:val="single" w:sz="4" w:space="1" w:color="auto"/>
          <w:left w:val="single" w:sz="4" w:space="4" w:color="auto"/>
          <w:bottom w:val="single" w:sz="4" w:space="1" w:color="auto"/>
          <w:right w:val="single" w:sz="4" w:space="4" w:color="auto"/>
        </w:pBdr>
        <w:shd w:val="clear" w:color="auto" w:fill="DEEAF6" w:themeFill="accent5" w:themeFillTint="33"/>
        <w:spacing w:line="276" w:lineRule="auto"/>
        <w:jc w:val="center"/>
        <w:rPr>
          <w:rFonts w:ascii="Calibri" w:hAnsi="Calibri" w:cs="Calibri"/>
          <w:b/>
          <w:bCs/>
          <w:sz w:val="32"/>
          <w:szCs w:val="32"/>
        </w:rPr>
      </w:pPr>
      <w:r w:rsidRPr="00102769">
        <w:rPr>
          <w:rFonts w:ascii="Calibri" w:hAnsi="Calibri" w:cs="Calibri"/>
          <w:b/>
          <w:bCs/>
          <w:sz w:val="32"/>
          <w:szCs w:val="32"/>
        </w:rPr>
        <w:t xml:space="preserve">Chapter </w:t>
      </w:r>
      <w:r w:rsidR="00A82824">
        <w:rPr>
          <w:rFonts w:ascii="Calibri" w:hAnsi="Calibri" w:cs="Calibri"/>
          <w:b/>
          <w:bCs/>
          <w:sz w:val="32"/>
          <w:szCs w:val="32"/>
        </w:rPr>
        <w:t>1</w:t>
      </w:r>
      <w:r w:rsidR="00560D02">
        <w:rPr>
          <w:rFonts w:ascii="Calibri" w:hAnsi="Calibri" w:cs="Calibri"/>
          <w:b/>
          <w:bCs/>
          <w:sz w:val="32"/>
          <w:szCs w:val="32"/>
        </w:rPr>
        <w:t>5</w:t>
      </w:r>
      <w:r w:rsidRPr="00102769">
        <w:rPr>
          <w:rFonts w:ascii="Calibri" w:hAnsi="Calibri" w:cs="Calibri"/>
          <w:b/>
          <w:bCs/>
          <w:sz w:val="32"/>
          <w:szCs w:val="32"/>
        </w:rPr>
        <w:t xml:space="preserve"> Class Exam</w:t>
      </w:r>
    </w:p>
    <w:p w14:paraId="4E5B1C4E" w14:textId="77777777" w:rsidR="005E21C2" w:rsidRPr="00102769" w:rsidRDefault="005E21C2" w:rsidP="00261942">
      <w:pPr>
        <w:shd w:val="clear" w:color="auto" w:fill="FFFFFF" w:themeFill="background1"/>
        <w:spacing w:line="276" w:lineRule="auto"/>
        <w:rPr>
          <w:rFonts w:ascii="Calibri" w:hAnsi="Calibri" w:cs="Calibri"/>
          <w:b/>
          <w:bCs/>
          <w:sz w:val="20"/>
          <w:szCs w:val="20"/>
        </w:rPr>
      </w:pPr>
    </w:p>
    <w:p w14:paraId="22E91A43" w14:textId="136239A4" w:rsidR="0037086F" w:rsidRDefault="0037086F" w:rsidP="00261942">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sz w:val="36"/>
          <w:szCs w:val="36"/>
          <w:u w:val="single"/>
        </w:rPr>
      </w:pPr>
      <w:r w:rsidRPr="00102769">
        <w:rPr>
          <w:rFonts w:ascii="Calibri" w:hAnsi="Calibri" w:cs="Calibri"/>
          <w:b/>
          <w:bCs/>
          <w:sz w:val="36"/>
          <w:szCs w:val="36"/>
        </w:rPr>
        <w:t>Name:</w:t>
      </w:r>
      <w:r w:rsidRPr="00102769">
        <w:rPr>
          <w:rFonts w:ascii="Calibri" w:hAnsi="Calibri" w:cs="Calibri"/>
          <w:b/>
          <w:bCs/>
          <w:sz w:val="36"/>
          <w:szCs w:val="36"/>
          <w:u w:val="single"/>
        </w:rPr>
        <w:tab/>
      </w:r>
      <w:r w:rsidRPr="00102769">
        <w:rPr>
          <w:rFonts w:ascii="Calibri" w:hAnsi="Calibri" w:cs="Calibri"/>
          <w:b/>
          <w:bCs/>
          <w:sz w:val="36"/>
          <w:szCs w:val="36"/>
          <w:u w:val="single"/>
        </w:rPr>
        <w:tab/>
      </w:r>
      <w:r w:rsidRPr="00102769">
        <w:rPr>
          <w:rFonts w:ascii="Calibri" w:hAnsi="Calibri" w:cs="Calibri"/>
          <w:b/>
          <w:bCs/>
          <w:sz w:val="36"/>
          <w:szCs w:val="36"/>
          <w:u w:val="single"/>
        </w:rPr>
        <w:tab/>
      </w:r>
      <w:r w:rsidRPr="00102769">
        <w:rPr>
          <w:rFonts w:ascii="Calibri" w:hAnsi="Calibri" w:cs="Calibri"/>
          <w:b/>
          <w:bCs/>
          <w:sz w:val="36"/>
          <w:szCs w:val="36"/>
          <w:u w:val="single"/>
        </w:rPr>
        <w:tab/>
      </w:r>
      <w:r w:rsidRPr="00102769">
        <w:rPr>
          <w:rFonts w:ascii="Calibri" w:hAnsi="Calibri" w:cs="Calibri"/>
          <w:b/>
          <w:bCs/>
          <w:sz w:val="36"/>
          <w:szCs w:val="36"/>
        </w:rPr>
        <w:tab/>
      </w:r>
      <w:r w:rsidRPr="00102769">
        <w:rPr>
          <w:rFonts w:ascii="Calibri" w:hAnsi="Calibri" w:cs="Calibri"/>
          <w:b/>
          <w:bCs/>
          <w:sz w:val="36"/>
          <w:szCs w:val="36"/>
        </w:rPr>
        <w:tab/>
      </w:r>
      <w:r w:rsidRPr="00102769">
        <w:rPr>
          <w:rFonts w:ascii="Calibri" w:hAnsi="Calibri" w:cs="Calibri"/>
          <w:b/>
          <w:bCs/>
          <w:sz w:val="36"/>
          <w:szCs w:val="36"/>
        </w:rPr>
        <w:tab/>
      </w:r>
      <w:r w:rsidRPr="00102769">
        <w:rPr>
          <w:rFonts w:ascii="Calibri" w:hAnsi="Calibri" w:cs="Calibri"/>
          <w:b/>
          <w:bCs/>
          <w:sz w:val="36"/>
          <w:szCs w:val="36"/>
        </w:rPr>
        <w:tab/>
        <w:t>Score:</w:t>
      </w:r>
      <w:r w:rsidRPr="00102769">
        <w:rPr>
          <w:rFonts w:ascii="Calibri" w:hAnsi="Calibri" w:cs="Calibri"/>
          <w:b/>
          <w:bCs/>
          <w:sz w:val="36"/>
          <w:szCs w:val="36"/>
          <w:u w:val="single"/>
        </w:rPr>
        <w:tab/>
      </w:r>
      <w:r w:rsidRPr="00102769">
        <w:rPr>
          <w:rFonts w:ascii="Calibri" w:hAnsi="Calibri" w:cs="Calibri"/>
          <w:b/>
          <w:bCs/>
          <w:sz w:val="36"/>
          <w:szCs w:val="36"/>
          <w:u w:val="single"/>
        </w:rPr>
        <w:tab/>
      </w:r>
      <w:r w:rsidRPr="00102769">
        <w:rPr>
          <w:rFonts w:ascii="Calibri" w:hAnsi="Calibri" w:cs="Calibri"/>
          <w:b/>
          <w:bCs/>
          <w:sz w:val="36"/>
          <w:szCs w:val="36"/>
          <w:u w:val="single"/>
        </w:rPr>
        <w:tab/>
      </w:r>
    </w:p>
    <w:p w14:paraId="42EFFB6A" w14:textId="77777777" w:rsidR="00102769" w:rsidRPr="00102769" w:rsidRDefault="00102769" w:rsidP="00261942">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sz w:val="36"/>
          <w:szCs w:val="36"/>
          <w:u w:val="single"/>
        </w:rPr>
      </w:pPr>
    </w:p>
    <w:p w14:paraId="63A147B7" w14:textId="77777777" w:rsidR="0037086F" w:rsidRPr="00102769" w:rsidRDefault="0037086F" w:rsidP="00261942">
      <w:pPr>
        <w:pBdr>
          <w:top w:val="single" w:sz="4" w:space="1" w:color="auto"/>
          <w:left w:val="single" w:sz="4" w:space="4" w:color="auto"/>
          <w:bottom w:val="single" w:sz="4" w:space="1" w:color="auto"/>
          <w:right w:val="single" w:sz="4" w:space="4" w:color="auto"/>
        </w:pBdr>
        <w:shd w:val="clear" w:color="auto" w:fill="FFFFFF" w:themeFill="background1"/>
        <w:spacing w:line="276" w:lineRule="auto"/>
        <w:jc w:val="center"/>
        <w:rPr>
          <w:rFonts w:ascii="Calibri" w:hAnsi="Calibri" w:cs="Calibri"/>
          <w:b/>
          <w:bCs/>
          <w:sz w:val="36"/>
          <w:szCs w:val="36"/>
        </w:rPr>
      </w:pPr>
      <w:r w:rsidRPr="00102769">
        <w:rPr>
          <w:rFonts w:ascii="Calibri" w:hAnsi="Calibri" w:cs="Calibri"/>
          <w:b/>
          <w:bCs/>
          <w:sz w:val="36"/>
          <w:szCs w:val="36"/>
        </w:rPr>
        <w:t>Answer all questions</w:t>
      </w:r>
    </w:p>
    <w:p w14:paraId="3D492D58" w14:textId="57C8F367" w:rsidR="0037086F" w:rsidRPr="00102769" w:rsidRDefault="0037086F" w:rsidP="00261942">
      <w:pPr>
        <w:pBdr>
          <w:top w:val="single" w:sz="4" w:space="1" w:color="auto"/>
          <w:left w:val="single" w:sz="4" w:space="4" w:color="auto"/>
          <w:bottom w:val="single" w:sz="4" w:space="1" w:color="auto"/>
          <w:right w:val="single" w:sz="4" w:space="4" w:color="auto"/>
        </w:pBdr>
        <w:shd w:val="clear" w:color="auto" w:fill="FFFFFF" w:themeFill="background1"/>
        <w:spacing w:line="276" w:lineRule="auto"/>
        <w:jc w:val="center"/>
        <w:rPr>
          <w:rFonts w:ascii="Calibri" w:hAnsi="Calibri" w:cs="Calibri"/>
          <w:b/>
          <w:bCs/>
          <w:sz w:val="36"/>
          <w:szCs w:val="36"/>
        </w:rPr>
      </w:pPr>
      <w:r w:rsidRPr="00102769">
        <w:rPr>
          <w:rFonts w:ascii="Calibri" w:hAnsi="Calibri" w:cs="Calibri"/>
          <w:b/>
          <w:bCs/>
          <w:sz w:val="36"/>
          <w:szCs w:val="36"/>
        </w:rPr>
        <w:t xml:space="preserve">Suggested Exam Length: </w:t>
      </w:r>
      <w:r w:rsidR="00B25B41">
        <w:rPr>
          <w:rFonts w:ascii="Calibri" w:hAnsi="Calibri" w:cs="Calibri"/>
          <w:b/>
          <w:bCs/>
          <w:sz w:val="36"/>
          <w:szCs w:val="36"/>
        </w:rPr>
        <w:t>3</w:t>
      </w:r>
      <w:r w:rsidR="005963B2" w:rsidRPr="00102769">
        <w:rPr>
          <w:rFonts w:ascii="Calibri" w:hAnsi="Calibri" w:cs="Calibri"/>
          <w:b/>
          <w:bCs/>
          <w:sz w:val="36"/>
          <w:szCs w:val="36"/>
        </w:rPr>
        <w:t>0</w:t>
      </w:r>
      <w:r w:rsidRPr="00102769">
        <w:rPr>
          <w:rFonts w:ascii="Calibri" w:hAnsi="Calibri" w:cs="Calibri"/>
          <w:b/>
          <w:bCs/>
          <w:sz w:val="36"/>
          <w:szCs w:val="36"/>
        </w:rPr>
        <w:t xml:space="preserve"> minutes</w:t>
      </w:r>
    </w:p>
    <w:p w14:paraId="0E35CE0A" w14:textId="77777777" w:rsidR="0037086F" w:rsidRPr="00102769" w:rsidRDefault="0037086F" w:rsidP="00261942">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rPr>
      </w:pPr>
    </w:p>
    <w:p w14:paraId="412E14A6" w14:textId="7CD95D84" w:rsidR="0037086F" w:rsidRPr="00102769" w:rsidRDefault="0037086F" w:rsidP="00261942">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u w:val="single"/>
        </w:rPr>
      </w:pPr>
      <w:r w:rsidRPr="00102769">
        <w:rPr>
          <w:rFonts w:ascii="Calibri" w:hAnsi="Calibri" w:cs="Calibri"/>
          <w:b/>
          <w:bCs/>
          <w:u w:val="single"/>
        </w:rPr>
        <w:t>Student Input (Pre-exam)</w:t>
      </w:r>
      <w:r w:rsidR="002A4AEE" w:rsidRPr="00102769">
        <w:rPr>
          <w:rFonts w:ascii="Calibri" w:hAnsi="Calibri" w:cs="Calibri"/>
          <w:b/>
          <w:bCs/>
          <w:noProof/>
        </w:rPr>
        <w:t xml:space="preserve"> </w:t>
      </w:r>
    </w:p>
    <w:p w14:paraId="1FDAF4EE" w14:textId="35EC8F3D" w:rsidR="0037086F" w:rsidRPr="00102769" w:rsidRDefault="0037086F" w:rsidP="00261942">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rPr>
      </w:pPr>
      <w:r w:rsidRPr="00102769">
        <w:rPr>
          <w:rFonts w:ascii="Calibri" w:hAnsi="Calibri" w:cs="Calibri"/>
          <w:b/>
          <w:bCs/>
        </w:rPr>
        <w:t xml:space="preserve">How confident are you about this exam? </w:t>
      </w:r>
      <w:r w:rsidR="002A4AEE" w:rsidRPr="00102769">
        <w:rPr>
          <w:rFonts w:ascii="Calibri" w:hAnsi="Calibri" w:cs="Calibri"/>
          <w:b/>
          <w:bCs/>
          <w:noProof/>
        </w:rPr>
        <w:drawing>
          <wp:inline distT="0" distB="0" distL="0" distR="0" wp14:anchorId="4F3FF68B" wp14:editId="53CE304D">
            <wp:extent cx="2555078" cy="519614"/>
            <wp:effectExtent l="0" t="0" r="0" b="1270"/>
            <wp:docPr id="300335837" name="Picture 1" descr="A yellow face with a straight fa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335837" name="Picture 1" descr="A yellow face with a straight face&#10;&#10;AI-generated content may be incorrect."/>
                    <pic:cNvPicPr/>
                  </pic:nvPicPr>
                  <pic:blipFill>
                    <a:blip r:embed="rId8"/>
                    <a:stretch>
                      <a:fillRect/>
                    </a:stretch>
                  </pic:blipFill>
                  <pic:spPr>
                    <a:xfrm>
                      <a:off x="0" y="0"/>
                      <a:ext cx="2593869" cy="527503"/>
                    </a:xfrm>
                    <a:prstGeom prst="rect">
                      <a:avLst/>
                    </a:prstGeom>
                  </pic:spPr>
                </pic:pic>
              </a:graphicData>
            </a:graphic>
          </wp:inline>
        </w:drawing>
      </w:r>
    </w:p>
    <w:p w14:paraId="612D885F" w14:textId="77777777" w:rsidR="0037086F" w:rsidRPr="00102769" w:rsidRDefault="0037086F" w:rsidP="00261942">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rPr>
      </w:pPr>
      <w:r w:rsidRPr="00102769">
        <w:rPr>
          <w:rFonts w:ascii="Calibri" w:hAnsi="Calibri" w:cs="Calibri"/>
          <w:b/>
          <w:bCs/>
        </w:rPr>
        <w:t>What topic am I worried about before I look at the exam? Why?</w:t>
      </w:r>
    </w:p>
    <w:p w14:paraId="2AD59162" w14:textId="77777777" w:rsidR="0037086F" w:rsidRPr="00102769" w:rsidRDefault="0037086F" w:rsidP="00261942">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rPr>
      </w:pP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p>
    <w:p w14:paraId="5E373384" w14:textId="77777777" w:rsidR="0037086F" w:rsidRPr="00102769" w:rsidRDefault="0037086F" w:rsidP="00261942">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rPr>
      </w:pPr>
      <w:r w:rsidRPr="00102769">
        <w:rPr>
          <w:rFonts w:ascii="Calibri" w:hAnsi="Calibri" w:cs="Calibri"/>
          <w:b/>
          <w:bCs/>
        </w:rPr>
        <w:t>What strategies did you use to study for this exam? What was the best one?</w:t>
      </w:r>
    </w:p>
    <w:p w14:paraId="06C043C5" w14:textId="77777777" w:rsidR="0037086F" w:rsidRPr="00102769" w:rsidRDefault="0037086F" w:rsidP="00261942">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rPr>
      </w:pP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p>
    <w:p w14:paraId="18F496DD" w14:textId="77777777" w:rsidR="0037086F" w:rsidRPr="00102769" w:rsidRDefault="0037086F" w:rsidP="00261942">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rPr>
      </w:pPr>
      <w:r w:rsidRPr="00102769">
        <w:rPr>
          <w:rFonts w:ascii="Calibri" w:hAnsi="Calibri" w:cs="Calibri"/>
          <w:b/>
          <w:bCs/>
        </w:rPr>
        <w:t>Which activities in class did you most enjoy for this topic?</w:t>
      </w:r>
    </w:p>
    <w:p w14:paraId="7A4C5BE5" w14:textId="77777777" w:rsidR="0037086F" w:rsidRPr="00102769" w:rsidRDefault="0037086F" w:rsidP="00261942">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rPr>
      </w:pP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p>
    <w:p w14:paraId="5E6E688F" w14:textId="77777777" w:rsidR="0037086F" w:rsidRPr="00102769" w:rsidRDefault="0037086F" w:rsidP="00261942">
      <w:pPr>
        <w:shd w:val="clear" w:color="auto" w:fill="FFFFFF" w:themeFill="background1"/>
        <w:spacing w:line="276" w:lineRule="auto"/>
        <w:rPr>
          <w:rFonts w:ascii="Calibri" w:hAnsi="Calibri" w:cs="Calibri"/>
          <w:b/>
          <w:bCs/>
        </w:rPr>
      </w:pPr>
    </w:p>
    <w:p w14:paraId="4CAE2644" w14:textId="77777777" w:rsidR="0037086F" w:rsidRPr="00102769" w:rsidRDefault="0037086F" w:rsidP="00261942">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u w:val="single"/>
        </w:rPr>
      </w:pPr>
      <w:r w:rsidRPr="00102769">
        <w:rPr>
          <w:rFonts w:ascii="Calibri" w:hAnsi="Calibri" w:cs="Calibri"/>
          <w:b/>
          <w:bCs/>
          <w:u w:val="single"/>
        </w:rPr>
        <w:t>Student Reflection (Post-exam)</w:t>
      </w:r>
    </w:p>
    <w:p w14:paraId="00612BAE" w14:textId="733FFCE0" w:rsidR="0037086F" w:rsidRPr="00102769" w:rsidRDefault="0037086F" w:rsidP="00261942">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u w:val="single"/>
        </w:rPr>
      </w:pPr>
      <w:r w:rsidRPr="00102769">
        <w:rPr>
          <w:rFonts w:ascii="Calibri" w:hAnsi="Calibri" w:cs="Calibri"/>
          <w:b/>
          <w:bCs/>
          <w:u w:val="single"/>
        </w:rPr>
        <w:t>How happy were you with your result?</w:t>
      </w:r>
      <w:r w:rsidR="002A4AEE" w:rsidRPr="00102769">
        <w:rPr>
          <w:rFonts w:ascii="Calibri" w:hAnsi="Calibri" w:cs="Calibri"/>
          <w:b/>
          <w:bCs/>
          <w:noProof/>
        </w:rPr>
        <w:t xml:space="preserve"> </w:t>
      </w:r>
      <w:r w:rsidR="002A4AEE" w:rsidRPr="00102769">
        <w:rPr>
          <w:rFonts w:ascii="Calibri" w:hAnsi="Calibri" w:cs="Calibri"/>
          <w:b/>
          <w:bCs/>
          <w:noProof/>
        </w:rPr>
        <w:drawing>
          <wp:inline distT="0" distB="0" distL="0" distR="0" wp14:anchorId="596A2240" wp14:editId="067D675B">
            <wp:extent cx="2544241" cy="517410"/>
            <wp:effectExtent l="0" t="0" r="0" b="3810"/>
            <wp:docPr id="48042152" name="Picture 1" descr="A yellow face with a straight fa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335837" name="Picture 1" descr="A yellow face with a straight face&#10;&#10;AI-generated content may be incorrect."/>
                    <pic:cNvPicPr/>
                  </pic:nvPicPr>
                  <pic:blipFill>
                    <a:blip r:embed="rId8"/>
                    <a:stretch>
                      <a:fillRect/>
                    </a:stretch>
                  </pic:blipFill>
                  <pic:spPr>
                    <a:xfrm>
                      <a:off x="0" y="0"/>
                      <a:ext cx="2654129" cy="539757"/>
                    </a:xfrm>
                    <a:prstGeom prst="rect">
                      <a:avLst/>
                    </a:prstGeom>
                  </pic:spPr>
                </pic:pic>
              </a:graphicData>
            </a:graphic>
          </wp:inline>
        </w:drawing>
      </w:r>
    </w:p>
    <w:p w14:paraId="2AD55761" w14:textId="77777777" w:rsidR="0037086F" w:rsidRPr="00102769" w:rsidRDefault="0037086F" w:rsidP="00261942">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rPr>
      </w:pPr>
      <w:r w:rsidRPr="00102769">
        <w:rPr>
          <w:rFonts w:ascii="Calibri" w:hAnsi="Calibri" w:cs="Calibri"/>
          <w:b/>
          <w:bCs/>
        </w:rPr>
        <w:t>What were the hardest questions? Why?</w:t>
      </w:r>
    </w:p>
    <w:p w14:paraId="5585DB50" w14:textId="77777777" w:rsidR="0037086F" w:rsidRPr="00102769" w:rsidRDefault="0037086F" w:rsidP="00261942">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rPr>
      </w:pP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p>
    <w:p w14:paraId="0B3B6156" w14:textId="77777777" w:rsidR="0037086F" w:rsidRPr="00102769" w:rsidRDefault="0037086F" w:rsidP="00261942">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rPr>
      </w:pPr>
      <w:r w:rsidRPr="00102769">
        <w:rPr>
          <w:rFonts w:ascii="Calibri" w:hAnsi="Calibri" w:cs="Calibri"/>
          <w:b/>
          <w:bCs/>
        </w:rPr>
        <w:t>Is there any exam technique I should change/use again for my next exam?</w:t>
      </w:r>
    </w:p>
    <w:p w14:paraId="0011C87C" w14:textId="77777777" w:rsidR="0037086F" w:rsidRPr="00102769" w:rsidRDefault="0037086F" w:rsidP="00261942">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rPr>
      </w:pP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p>
    <w:p w14:paraId="4544DEEA" w14:textId="77777777" w:rsidR="0037086F" w:rsidRPr="00102769" w:rsidRDefault="0037086F" w:rsidP="00261942">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rPr>
      </w:pPr>
      <w:r w:rsidRPr="00102769">
        <w:rPr>
          <w:rFonts w:ascii="Calibri" w:hAnsi="Calibri" w:cs="Calibri"/>
          <w:b/>
          <w:bCs/>
        </w:rPr>
        <w:t>What topics should I look over again?</w:t>
      </w:r>
    </w:p>
    <w:p w14:paraId="7E2894BE" w14:textId="77777777" w:rsidR="0037086F" w:rsidRPr="00102769" w:rsidRDefault="0037086F" w:rsidP="00261942">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rPr>
      </w:pP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p>
    <w:p w14:paraId="5FC1F379" w14:textId="30D4D16B" w:rsidR="002A4AEE" w:rsidRPr="00102769" w:rsidRDefault="005E21C2" w:rsidP="00261942">
      <w:pPr>
        <w:pStyle w:val="Heading2"/>
        <w:spacing w:line="276" w:lineRule="auto"/>
      </w:pPr>
      <w:r w:rsidRPr="00102769">
        <w:br w:type="page"/>
      </w:r>
    </w:p>
    <w:p w14:paraId="62B9ED88" w14:textId="328B5C94" w:rsidR="00261942" w:rsidRPr="00B25B41" w:rsidRDefault="00261942" w:rsidP="00261942">
      <w:pPr>
        <w:spacing w:line="276" w:lineRule="auto"/>
        <w:rPr>
          <w:rFonts w:ascii="Avenir Book" w:hAnsi="Avenir Book"/>
          <w:color w:val="000000" w:themeColor="text1"/>
          <w:lang w:val="en-GB"/>
        </w:rPr>
      </w:pPr>
      <w:r w:rsidRPr="00261942">
        <w:rPr>
          <w:rFonts w:ascii="Avenir Book" w:hAnsi="Avenir Book"/>
          <w:b/>
          <w:bCs/>
          <w:color w:val="000000" w:themeColor="text1"/>
          <w:lang w:val="en-GB"/>
        </w:rPr>
        <w:lastRenderedPageBreak/>
        <w:t>(a)</w:t>
      </w:r>
      <w:r w:rsidRPr="00261942">
        <w:rPr>
          <w:rFonts w:ascii="Avenir Book" w:hAnsi="Avenir Book"/>
          <w:color w:val="000000" w:themeColor="text1"/>
          <w:lang w:val="en-GB"/>
        </w:rPr>
        <w:t xml:space="preserve"> </w:t>
      </w:r>
      <w:r w:rsidR="00B25B41" w:rsidRPr="00B25B41">
        <w:rPr>
          <w:rFonts w:ascii="Avenir Book" w:hAnsi="Avenir Book"/>
          <w:color w:val="000000" w:themeColor="text1"/>
          <w:lang w:val="en-GB"/>
        </w:rPr>
        <w:t>Explain three reasons, apart from supporting collaboration, why effective communication is important in an organisation.</w:t>
      </w:r>
    </w:p>
    <w:tbl>
      <w:tblPr>
        <w:tblStyle w:val="TableGrid"/>
        <w:tblW w:w="9913" w:type="dxa"/>
        <w:tblInd w:w="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913"/>
      </w:tblGrid>
      <w:tr w:rsidR="0093693B" w:rsidRPr="006B2F3D" w14:paraId="3D187A57" w14:textId="77777777" w:rsidTr="00261942">
        <w:trPr>
          <w:trHeight w:val="419"/>
        </w:trPr>
        <w:tc>
          <w:tcPr>
            <w:tcW w:w="9913" w:type="dxa"/>
            <w:tcBorders>
              <w:top w:val="single" w:sz="4" w:space="0" w:color="000000" w:themeColor="text1"/>
              <w:bottom w:val="single" w:sz="4" w:space="0" w:color="BFBFBF" w:themeColor="background1" w:themeShade="BF"/>
            </w:tcBorders>
            <w:vAlign w:val="center"/>
          </w:tcPr>
          <w:p w14:paraId="37C5DF68" w14:textId="7392CF0C" w:rsidR="0093693B" w:rsidRPr="006A43A1" w:rsidRDefault="00261942" w:rsidP="00261942">
            <w:pPr>
              <w:pStyle w:val="NormalWeb"/>
              <w:spacing w:line="276" w:lineRule="auto"/>
              <w:rPr>
                <w:rFonts w:ascii="Avenir Book" w:hAnsi="Avenir Book" w:cs="Calibri"/>
                <w:b/>
                <w:bCs/>
                <w:color w:val="34A6DC"/>
              </w:rPr>
            </w:pPr>
            <w:r>
              <w:rPr>
                <w:rFonts w:ascii="Avenir Book" w:hAnsi="Avenir Book" w:cs="Calibri"/>
                <w:b/>
                <w:bCs/>
                <w:color w:val="34A6DC"/>
                <w:lang w:val="en-IE"/>
              </w:rPr>
              <w:t>1.</w:t>
            </w:r>
            <w:r w:rsidR="006A43A1" w:rsidRPr="006A43A1">
              <w:rPr>
                <w:rFonts w:ascii="Avenir Book" w:hAnsi="Avenir Book" w:cs="Calibri"/>
                <w:b/>
                <w:bCs/>
                <w:color w:val="34A6DC"/>
              </w:rPr>
              <w:t xml:space="preserve"> </w:t>
            </w:r>
          </w:p>
        </w:tc>
      </w:tr>
      <w:tr w:rsidR="0093693B" w:rsidRPr="006B2F3D" w14:paraId="589B8973" w14:textId="77777777" w:rsidTr="00261942">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6F1A221C" w14:textId="3B1F9760" w:rsidR="0093693B" w:rsidRPr="006B2F3D" w:rsidRDefault="0093693B" w:rsidP="00261942">
            <w:pPr>
              <w:pStyle w:val="NormalWeb"/>
              <w:spacing w:line="276" w:lineRule="auto"/>
              <w:rPr>
                <w:rFonts w:ascii="Avenir Book" w:hAnsi="Avenir Book" w:cs="Calibri"/>
              </w:rPr>
            </w:pPr>
          </w:p>
        </w:tc>
      </w:tr>
      <w:tr w:rsidR="0093693B" w:rsidRPr="006B2F3D" w14:paraId="0D7E8284" w14:textId="77777777" w:rsidTr="00261942">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61F4F597" w14:textId="77777777" w:rsidR="0093693B" w:rsidRPr="006B2F3D" w:rsidRDefault="0093693B" w:rsidP="00261942">
            <w:pPr>
              <w:pStyle w:val="NormalWeb"/>
              <w:spacing w:line="276" w:lineRule="auto"/>
              <w:rPr>
                <w:rFonts w:ascii="Avenir Book" w:hAnsi="Avenir Book" w:cs="Calibri"/>
              </w:rPr>
            </w:pPr>
          </w:p>
        </w:tc>
      </w:tr>
      <w:tr w:rsidR="0093693B" w:rsidRPr="006B2F3D" w14:paraId="62C87798" w14:textId="77777777" w:rsidTr="00261942">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621F3887" w14:textId="77777777" w:rsidR="0093693B" w:rsidRPr="006B2F3D" w:rsidRDefault="0093693B" w:rsidP="00261942">
            <w:pPr>
              <w:pStyle w:val="NormalWeb"/>
              <w:spacing w:line="276" w:lineRule="auto"/>
              <w:rPr>
                <w:rFonts w:ascii="Avenir Book" w:hAnsi="Avenir Book" w:cs="Calibri"/>
              </w:rPr>
            </w:pPr>
          </w:p>
        </w:tc>
      </w:tr>
      <w:tr w:rsidR="0093693B" w:rsidRPr="006B2F3D" w14:paraId="1D880AB0" w14:textId="77777777" w:rsidTr="00261942">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3FA0F948" w14:textId="2303A0B2" w:rsidR="0093693B" w:rsidRPr="006B2F3D" w:rsidRDefault="0093693B" w:rsidP="00261942">
            <w:pPr>
              <w:pStyle w:val="NormalWeb"/>
              <w:spacing w:line="276" w:lineRule="auto"/>
              <w:rPr>
                <w:rFonts w:ascii="Avenir Book" w:hAnsi="Avenir Book" w:cs="Calibri"/>
                <w:b/>
                <w:bCs/>
                <w:color w:val="DB543E"/>
              </w:rPr>
            </w:pPr>
          </w:p>
        </w:tc>
      </w:tr>
      <w:tr w:rsidR="0093693B" w:rsidRPr="006B2F3D" w14:paraId="7E6C4BA5" w14:textId="77777777" w:rsidTr="00261942">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5EBC71F2" w14:textId="77777777" w:rsidR="0093693B" w:rsidRPr="006B2F3D" w:rsidRDefault="0093693B" w:rsidP="00261942">
            <w:pPr>
              <w:pStyle w:val="NormalWeb"/>
              <w:spacing w:line="276" w:lineRule="auto"/>
              <w:rPr>
                <w:rFonts w:ascii="Avenir Book" w:hAnsi="Avenir Book" w:cs="Calibri"/>
              </w:rPr>
            </w:pPr>
          </w:p>
        </w:tc>
      </w:tr>
      <w:tr w:rsidR="0093693B" w:rsidRPr="006B2F3D" w14:paraId="3A11317C" w14:textId="77777777" w:rsidTr="00261942">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1B9EE703" w14:textId="0FE7C759" w:rsidR="0093693B" w:rsidRPr="006B2F3D" w:rsidRDefault="00261942" w:rsidP="00261942">
            <w:pPr>
              <w:pStyle w:val="NormalWeb"/>
              <w:spacing w:line="276" w:lineRule="auto"/>
              <w:rPr>
                <w:rFonts w:ascii="Avenir Book" w:hAnsi="Avenir Book" w:cs="Calibri"/>
              </w:rPr>
            </w:pPr>
            <w:r>
              <w:rPr>
                <w:rFonts w:ascii="Avenir Book" w:hAnsi="Avenir Book" w:cs="Calibri"/>
                <w:b/>
                <w:bCs/>
                <w:color w:val="DB543E"/>
                <w:lang w:val="en-IE"/>
              </w:rPr>
              <w:t>2.</w:t>
            </w:r>
          </w:p>
        </w:tc>
      </w:tr>
      <w:tr w:rsidR="00F72166" w:rsidRPr="006B2F3D" w14:paraId="1FBDFE56" w14:textId="77777777" w:rsidTr="00261942">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633FC038" w14:textId="77777777" w:rsidR="00F72166" w:rsidRPr="006B2F3D" w:rsidRDefault="00F72166" w:rsidP="00261942">
            <w:pPr>
              <w:pStyle w:val="NormalWeb"/>
              <w:spacing w:line="276" w:lineRule="auto"/>
              <w:rPr>
                <w:rFonts w:ascii="Avenir Book" w:hAnsi="Avenir Book" w:cs="Calibri"/>
              </w:rPr>
            </w:pPr>
          </w:p>
        </w:tc>
      </w:tr>
      <w:tr w:rsidR="00ED0DA1" w:rsidRPr="006B2F3D" w14:paraId="1A634D49" w14:textId="77777777" w:rsidTr="00261942">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3788E91A" w14:textId="77777777" w:rsidR="00ED0DA1" w:rsidRPr="006B2F3D" w:rsidRDefault="00ED0DA1" w:rsidP="00261942">
            <w:pPr>
              <w:pStyle w:val="NormalWeb"/>
              <w:spacing w:line="276" w:lineRule="auto"/>
              <w:rPr>
                <w:rFonts w:ascii="Avenir Book" w:hAnsi="Avenir Book" w:cs="Calibri"/>
              </w:rPr>
            </w:pPr>
          </w:p>
        </w:tc>
      </w:tr>
      <w:tr w:rsidR="00ED0DA1" w:rsidRPr="006B2F3D" w14:paraId="6FEE32C1" w14:textId="77777777" w:rsidTr="00261942">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6E989DE4" w14:textId="77777777" w:rsidR="00ED0DA1" w:rsidRPr="006B2F3D" w:rsidRDefault="00ED0DA1" w:rsidP="00261942">
            <w:pPr>
              <w:pStyle w:val="NormalWeb"/>
              <w:spacing w:line="276" w:lineRule="auto"/>
              <w:rPr>
                <w:rFonts w:ascii="Avenir Book" w:hAnsi="Avenir Book" w:cs="Calibri"/>
              </w:rPr>
            </w:pPr>
          </w:p>
        </w:tc>
      </w:tr>
      <w:tr w:rsidR="00F72166" w:rsidRPr="006B2F3D" w14:paraId="1C7B8B26" w14:textId="77777777" w:rsidTr="00261942">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0AA95055" w14:textId="77777777" w:rsidR="00F72166" w:rsidRPr="006B2F3D" w:rsidRDefault="00F72166" w:rsidP="00261942">
            <w:pPr>
              <w:pStyle w:val="NormalWeb"/>
              <w:spacing w:line="276" w:lineRule="auto"/>
              <w:rPr>
                <w:rFonts w:ascii="Avenir Book" w:hAnsi="Avenir Book" w:cs="Calibri"/>
              </w:rPr>
            </w:pPr>
          </w:p>
        </w:tc>
      </w:tr>
      <w:tr w:rsidR="00F72166" w:rsidRPr="006B2F3D" w14:paraId="4ACBF293" w14:textId="77777777" w:rsidTr="00261942">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73101393" w14:textId="77777777" w:rsidR="00F72166" w:rsidRPr="006B2F3D" w:rsidRDefault="00F72166" w:rsidP="00261942">
            <w:pPr>
              <w:pStyle w:val="NormalWeb"/>
              <w:spacing w:line="276" w:lineRule="auto"/>
              <w:rPr>
                <w:rFonts w:ascii="Avenir Book" w:hAnsi="Avenir Book" w:cs="Calibri"/>
              </w:rPr>
            </w:pPr>
          </w:p>
        </w:tc>
      </w:tr>
      <w:tr w:rsidR="00F72166" w:rsidRPr="006A43A1" w14:paraId="75F35802" w14:textId="77777777" w:rsidTr="002619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bottom w:val="single" w:sz="4" w:space="0" w:color="BFBFBF" w:themeColor="background1" w:themeShade="BF"/>
            </w:tcBorders>
          </w:tcPr>
          <w:p w14:paraId="331634C6" w14:textId="51AA4579" w:rsidR="00F72166" w:rsidRPr="006A43A1" w:rsidRDefault="00261942" w:rsidP="00261942">
            <w:pPr>
              <w:pStyle w:val="NormalWeb"/>
              <w:spacing w:line="276" w:lineRule="auto"/>
              <w:rPr>
                <w:rFonts w:ascii="Avenir Book" w:hAnsi="Avenir Book" w:cs="Calibri"/>
                <w:b/>
                <w:bCs/>
                <w:color w:val="34A6DC"/>
              </w:rPr>
            </w:pPr>
            <w:r>
              <w:rPr>
                <w:rFonts w:ascii="Avenir Book" w:hAnsi="Avenir Book" w:cs="Calibri"/>
                <w:b/>
                <w:bCs/>
                <w:color w:val="34A6DC"/>
                <w:lang w:val="en-IE"/>
              </w:rPr>
              <w:t>3.</w:t>
            </w:r>
            <w:r w:rsidR="00F72166" w:rsidRPr="006A43A1">
              <w:rPr>
                <w:rFonts w:ascii="Avenir Book" w:hAnsi="Avenir Book" w:cs="Calibri"/>
                <w:b/>
                <w:bCs/>
                <w:color w:val="34A6DC"/>
              </w:rPr>
              <w:t xml:space="preserve"> </w:t>
            </w:r>
          </w:p>
        </w:tc>
      </w:tr>
      <w:tr w:rsidR="00F72166" w:rsidRPr="006B2F3D" w14:paraId="52D40189" w14:textId="77777777" w:rsidTr="002619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bottom w:val="single" w:sz="4" w:space="0" w:color="BFBFBF" w:themeColor="background1" w:themeShade="BF"/>
            </w:tcBorders>
          </w:tcPr>
          <w:p w14:paraId="13843AE4" w14:textId="77777777" w:rsidR="00F72166" w:rsidRPr="006B2F3D" w:rsidRDefault="00F72166" w:rsidP="00261942">
            <w:pPr>
              <w:pStyle w:val="NormalWeb"/>
              <w:spacing w:line="276" w:lineRule="auto"/>
              <w:rPr>
                <w:rFonts w:ascii="Avenir Book" w:hAnsi="Avenir Book" w:cs="Calibri"/>
              </w:rPr>
            </w:pPr>
          </w:p>
        </w:tc>
      </w:tr>
      <w:tr w:rsidR="00F72166" w:rsidRPr="006B2F3D" w14:paraId="7A4C5F3E" w14:textId="77777777" w:rsidTr="002619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bottom w:val="single" w:sz="4" w:space="0" w:color="BFBFBF" w:themeColor="background1" w:themeShade="BF"/>
            </w:tcBorders>
          </w:tcPr>
          <w:p w14:paraId="36E7EBC3" w14:textId="77777777" w:rsidR="00F72166" w:rsidRPr="006B2F3D" w:rsidRDefault="00F72166" w:rsidP="00261942">
            <w:pPr>
              <w:pStyle w:val="NormalWeb"/>
              <w:spacing w:line="276" w:lineRule="auto"/>
              <w:rPr>
                <w:rFonts w:ascii="Avenir Book" w:hAnsi="Avenir Book" w:cs="Calibri"/>
              </w:rPr>
            </w:pPr>
          </w:p>
        </w:tc>
      </w:tr>
      <w:tr w:rsidR="00F72166" w:rsidRPr="006B2F3D" w14:paraId="0AEF8364" w14:textId="77777777" w:rsidTr="002619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bottom w:val="single" w:sz="4" w:space="0" w:color="BFBFBF" w:themeColor="background1" w:themeShade="BF"/>
            </w:tcBorders>
          </w:tcPr>
          <w:p w14:paraId="5EEED1B2" w14:textId="77777777" w:rsidR="00F72166" w:rsidRPr="006B2F3D" w:rsidRDefault="00F72166" w:rsidP="00261942">
            <w:pPr>
              <w:pStyle w:val="NormalWeb"/>
              <w:spacing w:line="276" w:lineRule="auto"/>
              <w:rPr>
                <w:rFonts w:ascii="Avenir Book" w:hAnsi="Avenir Book" w:cs="Calibri"/>
              </w:rPr>
            </w:pPr>
          </w:p>
        </w:tc>
      </w:tr>
      <w:tr w:rsidR="00F72166" w:rsidRPr="006B2F3D" w14:paraId="38AB2AFB" w14:textId="77777777" w:rsidTr="002619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bottom w:val="single" w:sz="4" w:space="0" w:color="BFBFBF" w:themeColor="background1" w:themeShade="BF"/>
            </w:tcBorders>
          </w:tcPr>
          <w:p w14:paraId="2190521F" w14:textId="77777777" w:rsidR="00F72166" w:rsidRPr="006B2F3D" w:rsidRDefault="00F72166" w:rsidP="00261942">
            <w:pPr>
              <w:pStyle w:val="NormalWeb"/>
              <w:spacing w:line="276" w:lineRule="auto"/>
              <w:rPr>
                <w:rFonts w:ascii="Avenir Book" w:hAnsi="Avenir Book" w:cs="Calibri"/>
                <w:b/>
                <w:bCs/>
                <w:color w:val="DB543E"/>
              </w:rPr>
            </w:pPr>
          </w:p>
        </w:tc>
      </w:tr>
      <w:tr w:rsidR="00F72166" w:rsidRPr="006B2F3D" w14:paraId="2B1CDC3E" w14:textId="77777777" w:rsidTr="002619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tcBorders>
          </w:tcPr>
          <w:p w14:paraId="199CB01C" w14:textId="77777777" w:rsidR="00F72166" w:rsidRPr="006B2F3D" w:rsidRDefault="00F72166" w:rsidP="00261942">
            <w:pPr>
              <w:pStyle w:val="NormalWeb"/>
              <w:spacing w:line="276" w:lineRule="auto"/>
              <w:rPr>
                <w:rFonts w:ascii="Avenir Book" w:hAnsi="Avenir Book" w:cs="Calibri"/>
              </w:rPr>
            </w:pPr>
          </w:p>
        </w:tc>
      </w:tr>
    </w:tbl>
    <w:p w14:paraId="0AC31350" w14:textId="77777777" w:rsidR="00261942" w:rsidRDefault="00261942" w:rsidP="00261942">
      <w:pPr>
        <w:spacing w:line="276" w:lineRule="auto"/>
        <w:rPr>
          <w:rFonts w:ascii="Avenir Book" w:hAnsi="Avenir Book" w:cs="Calibri"/>
          <w:b/>
          <w:bCs/>
          <w:color w:val="000000" w:themeColor="text1"/>
        </w:rPr>
      </w:pPr>
    </w:p>
    <w:p w14:paraId="4F4C96D2" w14:textId="44956689" w:rsidR="00261942" w:rsidRPr="00261942" w:rsidRDefault="00B25B41" w:rsidP="00261942">
      <w:pPr>
        <w:spacing w:line="276" w:lineRule="auto"/>
        <w:rPr>
          <w:rFonts w:ascii="Avenir Book" w:hAnsi="Avenir Book" w:cs="Calibri"/>
          <w:color w:val="000000" w:themeColor="text1"/>
          <w:lang w:val="en-GB"/>
        </w:rPr>
      </w:pPr>
      <w:r w:rsidRPr="00261942">
        <w:rPr>
          <w:rFonts w:ascii="Avenir Book" w:hAnsi="Avenir Book" w:cs="Calibri"/>
          <w:b/>
          <w:bCs/>
          <w:color w:val="000000" w:themeColor="text1"/>
          <w:lang w:val="en-GB"/>
        </w:rPr>
        <w:t xml:space="preserve"> </w:t>
      </w:r>
      <w:r w:rsidR="00261942" w:rsidRPr="00261942">
        <w:rPr>
          <w:rFonts w:ascii="Avenir Book" w:hAnsi="Avenir Book" w:cs="Calibri"/>
          <w:b/>
          <w:bCs/>
          <w:color w:val="000000" w:themeColor="text1"/>
          <w:lang w:val="en-GB"/>
        </w:rPr>
        <w:t>(</w:t>
      </w:r>
      <w:r>
        <w:rPr>
          <w:rFonts w:ascii="Avenir Book" w:hAnsi="Avenir Book" w:cs="Calibri"/>
          <w:b/>
          <w:bCs/>
          <w:color w:val="000000" w:themeColor="text1"/>
          <w:lang w:val="en-GB"/>
        </w:rPr>
        <w:t>b</w:t>
      </w:r>
      <w:r w:rsidR="00261942" w:rsidRPr="00261942">
        <w:rPr>
          <w:rFonts w:ascii="Avenir Book" w:hAnsi="Avenir Book" w:cs="Calibri"/>
          <w:b/>
          <w:bCs/>
          <w:color w:val="000000" w:themeColor="text1"/>
          <w:lang w:val="en-GB"/>
        </w:rPr>
        <w:t xml:space="preserve">) </w:t>
      </w:r>
      <w:r w:rsidRPr="00B25B41">
        <w:rPr>
          <w:rFonts w:ascii="Avenir Book" w:hAnsi="Avenir Book" w:cs="Calibri"/>
          <w:b/>
          <w:bCs/>
          <w:color w:val="000000" w:themeColor="text1"/>
          <w:lang w:val="en-GB"/>
        </w:rPr>
        <w:t>(</w:t>
      </w:r>
      <w:proofErr w:type="spellStart"/>
      <w:r w:rsidRPr="00B25B41">
        <w:rPr>
          <w:rFonts w:ascii="Avenir Book" w:hAnsi="Avenir Book" w:cs="Calibri"/>
          <w:b/>
          <w:bCs/>
          <w:color w:val="000000" w:themeColor="text1"/>
          <w:lang w:val="en-GB"/>
        </w:rPr>
        <w:t>i</w:t>
      </w:r>
      <w:proofErr w:type="spellEnd"/>
      <w:r w:rsidRPr="00B25B41">
        <w:rPr>
          <w:rFonts w:ascii="Avenir Book" w:hAnsi="Avenir Book" w:cs="Calibri"/>
          <w:b/>
          <w:bCs/>
          <w:color w:val="000000" w:themeColor="text1"/>
          <w:lang w:val="en-GB"/>
        </w:rPr>
        <w:t>)</w:t>
      </w:r>
      <w:r w:rsidRPr="00B25B41">
        <w:rPr>
          <w:rFonts w:ascii="Avenir Book" w:hAnsi="Avenir Book" w:cs="Calibri"/>
          <w:color w:val="000000" w:themeColor="text1"/>
          <w:lang w:val="en-GB"/>
        </w:rPr>
        <w:t xml:space="preserve"> Outline two considerations that should be taken into account when choosing an appropriate mode during a conflict between a manager and a staff member.</w:t>
      </w:r>
    </w:p>
    <w:tbl>
      <w:tblPr>
        <w:tblStyle w:val="TableGrid"/>
        <w:tblW w:w="9913" w:type="dxa"/>
        <w:tblInd w:w="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A6A6A6" w:themeColor="background1" w:themeShade="A6"/>
          <w:insideV w:val="single" w:sz="4" w:space="0" w:color="7F7F7F" w:themeColor="text1" w:themeTint="80"/>
        </w:tblBorders>
        <w:tblLook w:val="04A0" w:firstRow="1" w:lastRow="0" w:firstColumn="1" w:lastColumn="0" w:noHBand="0" w:noVBand="1"/>
      </w:tblPr>
      <w:tblGrid>
        <w:gridCol w:w="9913"/>
      </w:tblGrid>
      <w:tr w:rsidR="00261942" w:rsidRPr="006B2F3D" w14:paraId="5CD8DB08" w14:textId="77777777" w:rsidTr="0063485F">
        <w:trPr>
          <w:trHeight w:val="419"/>
        </w:trPr>
        <w:tc>
          <w:tcPr>
            <w:tcW w:w="9913" w:type="dxa"/>
            <w:vAlign w:val="center"/>
          </w:tcPr>
          <w:p w14:paraId="136D22B3" w14:textId="77777777" w:rsidR="00261942" w:rsidRPr="006A43A1" w:rsidRDefault="00261942" w:rsidP="0063485F">
            <w:pPr>
              <w:pStyle w:val="NormalWeb"/>
              <w:spacing w:line="276" w:lineRule="auto"/>
              <w:rPr>
                <w:rFonts w:ascii="Avenir Book" w:hAnsi="Avenir Book" w:cs="Calibri"/>
                <w:b/>
                <w:bCs/>
                <w:color w:val="34A6DC"/>
              </w:rPr>
            </w:pPr>
            <w:r>
              <w:rPr>
                <w:rFonts w:ascii="Avenir Book" w:hAnsi="Avenir Book" w:cs="Calibri"/>
                <w:b/>
                <w:bCs/>
                <w:color w:val="34A6DC"/>
                <w:lang w:val="en-IE"/>
              </w:rPr>
              <w:t>1.</w:t>
            </w:r>
            <w:r w:rsidRPr="006A43A1">
              <w:rPr>
                <w:rFonts w:ascii="Avenir Book" w:hAnsi="Avenir Book" w:cs="Calibri"/>
                <w:b/>
                <w:bCs/>
                <w:color w:val="34A6DC"/>
              </w:rPr>
              <w:t xml:space="preserve"> </w:t>
            </w:r>
          </w:p>
        </w:tc>
      </w:tr>
      <w:tr w:rsidR="00B25B41" w:rsidRPr="006B2F3D" w14:paraId="22378D17" w14:textId="77777777" w:rsidTr="00CF48D0">
        <w:trPr>
          <w:trHeight w:val="419"/>
        </w:trPr>
        <w:tc>
          <w:tcPr>
            <w:tcW w:w="9913" w:type="dxa"/>
            <w:vAlign w:val="center"/>
          </w:tcPr>
          <w:p w14:paraId="41F6556A" w14:textId="77777777" w:rsidR="00B25B41" w:rsidRPr="006B2F3D" w:rsidRDefault="00B25B41" w:rsidP="00CF48D0">
            <w:pPr>
              <w:pStyle w:val="NormalWeb"/>
              <w:spacing w:line="276" w:lineRule="auto"/>
              <w:rPr>
                <w:rFonts w:ascii="Avenir Book" w:hAnsi="Avenir Book" w:cs="Calibri"/>
              </w:rPr>
            </w:pPr>
          </w:p>
        </w:tc>
      </w:tr>
      <w:tr w:rsidR="00B25B41" w:rsidRPr="006B2F3D" w14:paraId="6B610A7A" w14:textId="77777777" w:rsidTr="00CF48D0">
        <w:trPr>
          <w:trHeight w:val="419"/>
        </w:trPr>
        <w:tc>
          <w:tcPr>
            <w:tcW w:w="9913" w:type="dxa"/>
            <w:vAlign w:val="center"/>
          </w:tcPr>
          <w:p w14:paraId="482C6D11" w14:textId="77777777" w:rsidR="00B25B41" w:rsidRPr="006B2F3D" w:rsidRDefault="00B25B41" w:rsidP="00CF48D0">
            <w:pPr>
              <w:pStyle w:val="NormalWeb"/>
              <w:spacing w:line="276" w:lineRule="auto"/>
              <w:rPr>
                <w:rFonts w:ascii="Avenir Book" w:hAnsi="Avenir Book" w:cs="Calibri"/>
              </w:rPr>
            </w:pPr>
          </w:p>
        </w:tc>
      </w:tr>
      <w:tr w:rsidR="00B25B41" w:rsidRPr="006B2F3D" w14:paraId="0154045D" w14:textId="77777777" w:rsidTr="00CF48D0">
        <w:trPr>
          <w:trHeight w:val="419"/>
        </w:trPr>
        <w:tc>
          <w:tcPr>
            <w:tcW w:w="9913" w:type="dxa"/>
            <w:vAlign w:val="center"/>
          </w:tcPr>
          <w:p w14:paraId="04DBDA58" w14:textId="77777777" w:rsidR="00B25B41" w:rsidRPr="006B2F3D" w:rsidRDefault="00B25B41" w:rsidP="00CF48D0">
            <w:pPr>
              <w:pStyle w:val="NormalWeb"/>
              <w:spacing w:line="276" w:lineRule="auto"/>
              <w:rPr>
                <w:rFonts w:ascii="Avenir Book" w:hAnsi="Avenir Book" w:cs="Calibri"/>
              </w:rPr>
            </w:pPr>
          </w:p>
        </w:tc>
      </w:tr>
      <w:tr w:rsidR="00261942" w:rsidRPr="006B2F3D" w14:paraId="6D06DD23" w14:textId="77777777" w:rsidTr="0063485F">
        <w:trPr>
          <w:trHeight w:val="419"/>
        </w:trPr>
        <w:tc>
          <w:tcPr>
            <w:tcW w:w="9913" w:type="dxa"/>
            <w:vAlign w:val="center"/>
          </w:tcPr>
          <w:p w14:paraId="0657AFFB" w14:textId="77777777" w:rsidR="00261942" w:rsidRPr="006B2F3D" w:rsidRDefault="00261942" w:rsidP="0063485F">
            <w:pPr>
              <w:pStyle w:val="NormalWeb"/>
              <w:spacing w:line="276" w:lineRule="auto"/>
              <w:rPr>
                <w:rFonts w:ascii="Avenir Book" w:hAnsi="Avenir Book" w:cs="Calibri"/>
              </w:rPr>
            </w:pPr>
          </w:p>
        </w:tc>
      </w:tr>
      <w:tr w:rsidR="00261942" w:rsidRPr="006B2F3D" w14:paraId="347A1527" w14:textId="77777777" w:rsidTr="0063485F">
        <w:trPr>
          <w:trHeight w:val="419"/>
        </w:trPr>
        <w:tc>
          <w:tcPr>
            <w:tcW w:w="9913" w:type="dxa"/>
            <w:vAlign w:val="center"/>
          </w:tcPr>
          <w:p w14:paraId="3B5E8751" w14:textId="77777777" w:rsidR="00261942" w:rsidRPr="006B2F3D" w:rsidRDefault="00261942" w:rsidP="0063485F">
            <w:pPr>
              <w:pStyle w:val="NormalWeb"/>
              <w:spacing w:line="276" w:lineRule="auto"/>
              <w:rPr>
                <w:rFonts w:ascii="Avenir Book" w:hAnsi="Avenir Book" w:cs="Calibri"/>
              </w:rPr>
            </w:pPr>
            <w:r>
              <w:rPr>
                <w:rFonts w:ascii="Avenir Book" w:hAnsi="Avenir Book" w:cs="Calibri"/>
                <w:b/>
                <w:bCs/>
                <w:color w:val="DB543E"/>
                <w:lang w:val="en-IE"/>
              </w:rPr>
              <w:t>2.</w:t>
            </w:r>
          </w:p>
        </w:tc>
      </w:tr>
      <w:tr w:rsidR="00B25B41" w:rsidRPr="006B2F3D" w14:paraId="78063E4F" w14:textId="77777777" w:rsidTr="00CF48D0">
        <w:trPr>
          <w:trHeight w:val="419"/>
        </w:trPr>
        <w:tc>
          <w:tcPr>
            <w:tcW w:w="9913" w:type="dxa"/>
            <w:vAlign w:val="center"/>
          </w:tcPr>
          <w:p w14:paraId="0F382593" w14:textId="77777777" w:rsidR="00B25B41" w:rsidRPr="006B2F3D" w:rsidRDefault="00B25B41" w:rsidP="00CF48D0">
            <w:pPr>
              <w:pStyle w:val="NormalWeb"/>
              <w:spacing w:line="276" w:lineRule="auto"/>
              <w:rPr>
                <w:rFonts w:ascii="Avenir Book" w:hAnsi="Avenir Book" w:cs="Calibri"/>
              </w:rPr>
            </w:pPr>
          </w:p>
        </w:tc>
      </w:tr>
      <w:tr w:rsidR="00B25B41" w:rsidRPr="006B2F3D" w14:paraId="3C541AD3" w14:textId="77777777" w:rsidTr="00CF48D0">
        <w:trPr>
          <w:trHeight w:val="419"/>
        </w:trPr>
        <w:tc>
          <w:tcPr>
            <w:tcW w:w="9913" w:type="dxa"/>
            <w:vAlign w:val="center"/>
          </w:tcPr>
          <w:p w14:paraId="22915419" w14:textId="77777777" w:rsidR="00B25B41" w:rsidRPr="006B2F3D" w:rsidRDefault="00B25B41" w:rsidP="00CF48D0">
            <w:pPr>
              <w:pStyle w:val="NormalWeb"/>
              <w:spacing w:line="276" w:lineRule="auto"/>
              <w:rPr>
                <w:rFonts w:ascii="Avenir Book" w:hAnsi="Avenir Book" w:cs="Calibri"/>
              </w:rPr>
            </w:pPr>
          </w:p>
        </w:tc>
      </w:tr>
      <w:tr w:rsidR="00B25B41" w:rsidRPr="006B2F3D" w14:paraId="6D99E93B" w14:textId="77777777" w:rsidTr="00CF48D0">
        <w:trPr>
          <w:trHeight w:val="419"/>
        </w:trPr>
        <w:tc>
          <w:tcPr>
            <w:tcW w:w="9913" w:type="dxa"/>
            <w:vAlign w:val="center"/>
          </w:tcPr>
          <w:p w14:paraId="0195DF08" w14:textId="77777777" w:rsidR="00B25B41" w:rsidRPr="006B2F3D" w:rsidRDefault="00B25B41" w:rsidP="00CF48D0">
            <w:pPr>
              <w:pStyle w:val="NormalWeb"/>
              <w:spacing w:line="276" w:lineRule="auto"/>
              <w:rPr>
                <w:rFonts w:ascii="Avenir Book" w:hAnsi="Avenir Book" w:cs="Calibri"/>
              </w:rPr>
            </w:pPr>
          </w:p>
        </w:tc>
      </w:tr>
      <w:tr w:rsidR="00261942" w:rsidRPr="006B2F3D" w14:paraId="1FBA3175" w14:textId="77777777" w:rsidTr="0063485F">
        <w:trPr>
          <w:trHeight w:val="419"/>
        </w:trPr>
        <w:tc>
          <w:tcPr>
            <w:tcW w:w="9913" w:type="dxa"/>
            <w:vAlign w:val="center"/>
          </w:tcPr>
          <w:p w14:paraId="17547FDE" w14:textId="77777777" w:rsidR="00261942" w:rsidRPr="006B2F3D" w:rsidRDefault="00261942" w:rsidP="0063485F">
            <w:pPr>
              <w:pStyle w:val="NormalWeb"/>
              <w:spacing w:line="276" w:lineRule="auto"/>
              <w:rPr>
                <w:rFonts w:ascii="Avenir Book" w:hAnsi="Avenir Book" w:cs="Calibri"/>
                <w:b/>
                <w:bCs/>
                <w:color w:val="DB543E"/>
              </w:rPr>
            </w:pPr>
          </w:p>
        </w:tc>
      </w:tr>
    </w:tbl>
    <w:p w14:paraId="4E681F6F" w14:textId="77777777" w:rsidR="00261942" w:rsidRDefault="00261942" w:rsidP="00261942">
      <w:pPr>
        <w:spacing w:line="276" w:lineRule="auto"/>
        <w:rPr>
          <w:rFonts w:ascii="Avenir Book" w:hAnsi="Avenir Book" w:cs="Calibri"/>
          <w:b/>
          <w:bCs/>
          <w:color w:val="000000" w:themeColor="text1"/>
        </w:rPr>
      </w:pPr>
    </w:p>
    <w:p w14:paraId="001ADF68" w14:textId="51A331EA" w:rsidR="00B25B41" w:rsidRPr="00261942" w:rsidRDefault="00B25B41" w:rsidP="00B25B41">
      <w:pPr>
        <w:spacing w:line="276" w:lineRule="auto"/>
        <w:rPr>
          <w:rFonts w:ascii="Avenir Book" w:hAnsi="Avenir Book" w:cs="Calibri"/>
          <w:color w:val="000000" w:themeColor="text1"/>
          <w:lang w:val="en-GB"/>
        </w:rPr>
      </w:pPr>
      <w:r w:rsidRPr="00261942">
        <w:rPr>
          <w:rFonts w:ascii="Avenir Book" w:hAnsi="Avenir Book" w:cs="Calibri"/>
          <w:b/>
          <w:bCs/>
          <w:color w:val="000000" w:themeColor="text1"/>
          <w:lang w:val="en-GB"/>
        </w:rPr>
        <w:t>(</w:t>
      </w:r>
      <w:r>
        <w:rPr>
          <w:rFonts w:ascii="Avenir Book" w:hAnsi="Avenir Book" w:cs="Calibri"/>
          <w:b/>
          <w:bCs/>
          <w:color w:val="000000" w:themeColor="text1"/>
          <w:lang w:val="en-GB"/>
        </w:rPr>
        <w:t>b</w:t>
      </w:r>
      <w:r w:rsidRPr="00261942">
        <w:rPr>
          <w:rFonts w:ascii="Avenir Book" w:hAnsi="Avenir Book" w:cs="Calibri"/>
          <w:b/>
          <w:bCs/>
          <w:color w:val="000000" w:themeColor="text1"/>
          <w:lang w:val="en-GB"/>
        </w:rPr>
        <w:t>)</w:t>
      </w:r>
      <w:r>
        <w:rPr>
          <w:rFonts w:ascii="Avenir Book" w:hAnsi="Avenir Book" w:cs="Calibri"/>
          <w:b/>
          <w:bCs/>
          <w:color w:val="000000" w:themeColor="text1"/>
          <w:lang w:val="en-GB"/>
        </w:rPr>
        <w:t xml:space="preserve"> (ii)</w:t>
      </w:r>
      <w:r w:rsidRPr="00261942">
        <w:rPr>
          <w:rFonts w:ascii="Avenir Book" w:hAnsi="Avenir Book" w:cs="Calibri"/>
          <w:b/>
          <w:bCs/>
          <w:color w:val="000000" w:themeColor="text1"/>
          <w:lang w:val="en-GB"/>
        </w:rPr>
        <w:t xml:space="preserve"> </w:t>
      </w:r>
      <w:r w:rsidRPr="00B25B41">
        <w:rPr>
          <w:rFonts w:ascii="Avenir Book" w:hAnsi="Avenir Book" w:cs="Calibri"/>
          <w:color w:val="000000" w:themeColor="text1"/>
          <w:lang w:val="en-GB"/>
        </w:rPr>
        <w:t>Identify two challenges of verbal communication as a mode of communication during a conflict between a manager and a staff member.</w:t>
      </w:r>
    </w:p>
    <w:tbl>
      <w:tblPr>
        <w:tblStyle w:val="TableGrid"/>
        <w:tblW w:w="9913" w:type="dxa"/>
        <w:tblInd w:w="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A6A6A6" w:themeColor="background1" w:themeShade="A6"/>
          <w:insideV w:val="single" w:sz="4" w:space="0" w:color="7F7F7F" w:themeColor="text1" w:themeTint="80"/>
        </w:tblBorders>
        <w:tblLook w:val="04A0" w:firstRow="1" w:lastRow="0" w:firstColumn="1" w:lastColumn="0" w:noHBand="0" w:noVBand="1"/>
      </w:tblPr>
      <w:tblGrid>
        <w:gridCol w:w="9913"/>
      </w:tblGrid>
      <w:tr w:rsidR="00B25B41" w:rsidRPr="006B2F3D" w14:paraId="75456242" w14:textId="77777777" w:rsidTr="00CF48D0">
        <w:trPr>
          <w:trHeight w:val="419"/>
        </w:trPr>
        <w:tc>
          <w:tcPr>
            <w:tcW w:w="9913" w:type="dxa"/>
            <w:vAlign w:val="center"/>
          </w:tcPr>
          <w:p w14:paraId="21F9552D" w14:textId="77777777" w:rsidR="00B25B41" w:rsidRPr="006A43A1" w:rsidRDefault="00B25B41" w:rsidP="00CF48D0">
            <w:pPr>
              <w:pStyle w:val="NormalWeb"/>
              <w:spacing w:line="276" w:lineRule="auto"/>
              <w:rPr>
                <w:rFonts w:ascii="Avenir Book" w:hAnsi="Avenir Book" w:cs="Calibri"/>
                <w:b/>
                <w:bCs/>
                <w:color w:val="34A6DC"/>
              </w:rPr>
            </w:pPr>
            <w:r>
              <w:rPr>
                <w:rFonts w:ascii="Avenir Book" w:hAnsi="Avenir Book" w:cs="Calibri"/>
                <w:b/>
                <w:bCs/>
                <w:color w:val="34A6DC"/>
                <w:lang w:val="en-IE"/>
              </w:rPr>
              <w:t>1.</w:t>
            </w:r>
            <w:r w:rsidRPr="006A43A1">
              <w:rPr>
                <w:rFonts w:ascii="Avenir Book" w:hAnsi="Avenir Book" w:cs="Calibri"/>
                <w:b/>
                <w:bCs/>
                <w:color w:val="34A6DC"/>
              </w:rPr>
              <w:t xml:space="preserve"> </w:t>
            </w:r>
          </w:p>
        </w:tc>
      </w:tr>
      <w:tr w:rsidR="00B25B41" w:rsidRPr="006B2F3D" w14:paraId="40A67830" w14:textId="77777777" w:rsidTr="00CF48D0">
        <w:trPr>
          <w:trHeight w:val="419"/>
        </w:trPr>
        <w:tc>
          <w:tcPr>
            <w:tcW w:w="9913" w:type="dxa"/>
            <w:vAlign w:val="center"/>
          </w:tcPr>
          <w:p w14:paraId="01D76E13" w14:textId="77777777" w:rsidR="00B25B41" w:rsidRPr="006B2F3D" w:rsidRDefault="00B25B41" w:rsidP="00CF48D0">
            <w:pPr>
              <w:pStyle w:val="NormalWeb"/>
              <w:spacing w:line="276" w:lineRule="auto"/>
              <w:rPr>
                <w:rFonts w:ascii="Avenir Book" w:hAnsi="Avenir Book" w:cs="Calibri"/>
              </w:rPr>
            </w:pPr>
          </w:p>
        </w:tc>
      </w:tr>
      <w:tr w:rsidR="00B25B41" w:rsidRPr="006B2F3D" w14:paraId="1CC95DE9" w14:textId="77777777" w:rsidTr="00CF48D0">
        <w:trPr>
          <w:trHeight w:val="419"/>
        </w:trPr>
        <w:tc>
          <w:tcPr>
            <w:tcW w:w="9913" w:type="dxa"/>
            <w:vAlign w:val="center"/>
          </w:tcPr>
          <w:p w14:paraId="4D5DA680" w14:textId="77777777" w:rsidR="00B25B41" w:rsidRPr="006B2F3D" w:rsidRDefault="00B25B41" w:rsidP="00CF48D0">
            <w:pPr>
              <w:pStyle w:val="NormalWeb"/>
              <w:spacing w:line="276" w:lineRule="auto"/>
              <w:rPr>
                <w:rFonts w:ascii="Avenir Book" w:hAnsi="Avenir Book" w:cs="Calibri"/>
              </w:rPr>
            </w:pPr>
            <w:r>
              <w:rPr>
                <w:rFonts w:ascii="Avenir Book" w:hAnsi="Avenir Book" w:cs="Calibri"/>
                <w:b/>
                <w:bCs/>
                <w:color w:val="DB543E"/>
                <w:lang w:val="en-IE"/>
              </w:rPr>
              <w:t>2.</w:t>
            </w:r>
          </w:p>
        </w:tc>
      </w:tr>
      <w:tr w:rsidR="00B25B41" w:rsidRPr="006B2F3D" w14:paraId="34585924" w14:textId="77777777" w:rsidTr="00CF48D0">
        <w:trPr>
          <w:trHeight w:val="419"/>
        </w:trPr>
        <w:tc>
          <w:tcPr>
            <w:tcW w:w="9913" w:type="dxa"/>
            <w:vAlign w:val="center"/>
          </w:tcPr>
          <w:p w14:paraId="74246C36" w14:textId="77777777" w:rsidR="00B25B41" w:rsidRPr="006B2F3D" w:rsidRDefault="00B25B41" w:rsidP="00CF48D0">
            <w:pPr>
              <w:pStyle w:val="NormalWeb"/>
              <w:spacing w:line="276" w:lineRule="auto"/>
              <w:rPr>
                <w:rFonts w:ascii="Avenir Book" w:hAnsi="Avenir Book" w:cs="Calibri"/>
              </w:rPr>
            </w:pPr>
          </w:p>
        </w:tc>
      </w:tr>
    </w:tbl>
    <w:p w14:paraId="5E3C4A21" w14:textId="77777777" w:rsidR="00B25B41" w:rsidRDefault="00B25B41">
      <w:pPr>
        <w:rPr>
          <w:rFonts w:ascii="Avenir Book" w:hAnsi="Avenir Book" w:cs="Calibri"/>
          <w:b/>
          <w:bCs/>
          <w:color w:val="000000" w:themeColor="text1"/>
          <w:lang w:val="en-GB"/>
        </w:rPr>
      </w:pPr>
    </w:p>
    <w:p w14:paraId="4F582A78" w14:textId="77777777" w:rsidR="00B25B41" w:rsidRPr="00B25B41" w:rsidRDefault="00B25B41" w:rsidP="00B25B41">
      <w:pPr>
        <w:rPr>
          <w:rFonts w:ascii="Avenir Book" w:hAnsi="Avenir Book" w:cs="Calibri"/>
          <w:color w:val="000000" w:themeColor="text1"/>
          <w:lang w:val="en-GB"/>
        </w:rPr>
      </w:pPr>
      <w:r w:rsidRPr="00B25B41">
        <w:rPr>
          <w:rFonts w:ascii="Avenir Book" w:hAnsi="Avenir Book" w:cs="Calibri"/>
          <w:b/>
          <w:bCs/>
          <w:color w:val="000000" w:themeColor="text1"/>
          <w:lang w:val="en-GB"/>
        </w:rPr>
        <w:t>(c)</w:t>
      </w:r>
      <w:r w:rsidRPr="00B25B41">
        <w:rPr>
          <w:rFonts w:ascii="Avenir Book" w:hAnsi="Avenir Book" w:cs="Calibri"/>
          <w:color w:val="000000" w:themeColor="text1"/>
          <w:lang w:val="en-GB"/>
        </w:rPr>
        <w:t xml:space="preserve"> Discuss how technology can positively impact any three of the following:</w:t>
      </w:r>
    </w:p>
    <w:p w14:paraId="0462212D" w14:textId="77777777" w:rsidR="00B25B41" w:rsidRPr="00B25B41" w:rsidRDefault="00B25B41" w:rsidP="00B25B41">
      <w:pPr>
        <w:numPr>
          <w:ilvl w:val="0"/>
          <w:numId w:val="41"/>
        </w:numPr>
        <w:rPr>
          <w:rFonts w:ascii="Avenir Book" w:hAnsi="Avenir Book" w:cs="Calibri"/>
          <w:b/>
          <w:bCs/>
          <w:color w:val="000000" w:themeColor="text1"/>
          <w:lang w:val="en-GB"/>
        </w:rPr>
      </w:pPr>
      <w:r w:rsidRPr="00B25B41">
        <w:rPr>
          <w:rFonts w:ascii="Avenir Book" w:hAnsi="Avenir Book" w:cs="Calibri"/>
          <w:b/>
          <w:bCs/>
          <w:color w:val="000000" w:themeColor="text1"/>
          <w:lang w:val="en-GB"/>
        </w:rPr>
        <w:t>Speed of communication</w:t>
      </w:r>
    </w:p>
    <w:p w14:paraId="439F7E2F" w14:textId="77777777" w:rsidR="00B25B41" w:rsidRPr="00B25B41" w:rsidRDefault="00B25B41" w:rsidP="00B25B41">
      <w:pPr>
        <w:numPr>
          <w:ilvl w:val="0"/>
          <w:numId w:val="41"/>
        </w:numPr>
        <w:rPr>
          <w:rFonts w:ascii="Avenir Book" w:hAnsi="Avenir Book" w:cs="Calibri"/>
          <w:b/>
          <w:bCs/>
          <w:color w:val="000000" w:themeColor="text1"/>
          <w:lang w:val="en-GB"/>
        </w:rPr>
      </w:pPr>
      <w:r w:rsidRPr="00B25B41">
        <w:rPr>
          <w:rFonts w:ascii="Avenir Book" w:hAnsi="Avenir Book" w:cs="Calibri"/>
          <w:b/>
          <w:bCs/>
          <w:color w:val="000000" w:themeColor="text1"/>
          <w:lang w:val="en-GB"/>
        </w:rPr>
        <w:t>Cost of communication</w:t>
      </w:r>
    </w:p>
    <w:p w14:paraId="58B8ABD0" w14:textId="77777777" w:rsidR="00B25B41" w:rsidRPr="00B25B41" w:rsidRDefault="00B25B41" w:rsidP="00B25B41">
      <w:pPr>
        <w:numPr>
          <w:ilvl w:val="0"/>
          <w:numId w:val="41"/>
        </w:numPr>
        <w:rPr>
          <w:rFonts w:ascii="Avenir Book" w:hAnsi="Avenir Book" w:cs="Calibri"/>
          <w:b/>
          <w:bCs/>
          <w:color w:val="000000" w:themeColor="text1"/>
          <w:lang w:val="en-GB"/>
        </w:rPr>
      </w:pPr>
      <w:r w:rsidRPr="00B25B41">
        <w:rPr>
          <w:rFonts w:ascii="Avenir Book" w:hAnsi="Avenir Book" w:cs="Calibri"/>
          <w:b/>
          <w:bCs/>
          <w:color w:val="000000" w:themeColor="text1"/>
          <w:lang w:val="en-GB"/>
        </w:rPr>
        <w:t>Collaboration</w:t>
      </w:r>
    </w:p>
    <w:p w14:paraId="3FA42321" w14:textId="77777777" w:rsidR="00B25B41" w:rsidRPr="00B25B41" w:rsidRDefault="00B25B41" w:rsidP="00B25B41">
      <w:pPr>
        <w:numPr>
          <w:ilvl w:val="0"/>
          <w:numId w:val="41"/>
        </w:numPr>
        <w:rPr>
          <w:rFonts w:ascii="Avenir Book" w:hAnsi="Avenir Book" w:cs="Calibri"/>
          <w:b/>
          <w:bCs/>
          <w:color w:val="000000" w:themeColor="text1"/>
          <w:lang w:val="en-GB"/>
        </w:rPr>
      </w:pPr>
      <w:r w:rsidRPr="00B25B41">
        <w:rPr>
          <w:rFonts w:ascii="Avenir Book" w:hAnsi="Avenir Book" w:cs="Calibri"/>
          <w:b/>
          <w:bCs/>
          <w:color w:val="000000" w:themeColor="text1"/>
          <w:lang w:val="en-GB"/>
        </w:rPr>
        <w:t>Sustainable Business Practices</w:t>
      </w:r>
    </w:p>
    <w:tbl>
      <w:tblPr>
        <w:tblStyle w:val="TableGrid"/>
        <w:tblW w:w="9913" w:type="dxa"/>
        <w:tblInd w:w="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913"/>
      </w:tblGrid>
      <w:tr w:rsidR="00B25B41" w:rsidRPr="006B2F3D" w14:paraId="600E0826" w14:textId="77777777" w:rsidTr="00CF48D0">
        <w:trPr>
          <w:trHeight w:val="419"/>
        </w:trPr>
        <w:tc>
          <w:tcPr>
            <w:tcW w:w="9913" w:type="dxa"/>
            <w:tcBorders>
              <w:top w:val="single" w:sz="4" w:space="0" w:color="000000" w:themeColor="text1"/>
              <w:bottom w:val="single" w:sz="4" w:space="0" w:color="BFBFBF" w:themeColor="background1" w:themeShade="BF"/>
            </w:tcBorders>
            <w:vAlign w:val="center"/>
          </w:tcPr>
          <w:p w14:paraId="6ED0EC81" w14:textId="77777777" w:rsidR="00B25B41" w:rsidRPr="006A43A1" w:rsidRDefault="00B25B41" w:rsidP="00CF48D0">
            <w:pPr>
              <w:pStyle w:val="NormalWeb"/>
              <w:spacing w:line="276" w:lineRule="auto"/>
              <w:rPr>
                <w:rFonts w:ascii="Avenir Book" w:hAnsi="Avenir Book" w:cs="Calibri"/>
                <w:b/>
                <w:bCs/>
                <w:color w:val="34A6DC"/>
              </w:rPr>
            </w:pPr>
            <w:r>
              <w:rPr>
                <w:rFonts w:ascii="Avenir Book" w:hAnsi="Avenir Book" w:cs="Calibri"/>
                <w:b/>
                <w:bCs/>
                <w:color w:val="34A6DC"/>
                <w:lang w:val="en-IE"/>
              </w:rPr>
              <w:t>1.</w:t>
            </w:r>
            <w:r w:rsidRPr="006A43A1">
              <w:rPr>
                <w:rFonts w:ascii="Avenir Book" w:hAnsi="Avenir Book" w:cs="Calibri"/>
                <w:b/>
                <w:bCs/>
                <w:color w:val="34A6DC"/>
              </w:rPr>
              <w:t xml:space="preserve"> </w:t>
            </w:r>
          </w:p>
        </w:tc>
      </w:tr>
      <w:tr w:rsidR="00B25B41" w:rsidRPr="006B2F3D" w14:paraId="716D473B" w14:textId="77777777" w:rsidTr="00CF48D0">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155B7A3E" w14:textId="77777777" w:rsidR="00B25B41" w:rsidRPr="006B2F3D" w:rsidRDefault="00B25B41" w:rsidP="00CF48D0">
            <w:pPr>
              <w:pStyle w:val="NormalWeb"/>
              <w:spacing w:line="276" w:lineRule="auto"/>
              <w:rPr>
                <w:rFonts w:ascii="Avenir Book" w:hAnsi="Avenir Book" w:cs="Calibri"/>
              </w:rPr>
            </w:pPr>
          </w:p>
        </w:tc>
      </w:tr>
      <w:tr w:rsidR="00B25B41" w:rsidRPr="006B2F3D" w14:paraId="6289F7BD" w14:textId="77777777" w:rsidTr="00CF48D0">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085290CF" w14:textId="77777777" w:rsidR="00B25B41" w:rsidRPr="006B2F3D" w:rsidRDefault="00B25B41" w:rsidP="00CF48D0">
            <w:pPr>
              <w:pStyle w:val="NormalWeb"/>
              <w:spacing w:line="276" w:lineRule="auto"/>
              <w:rPr>
                <w:rFonts w:ascii="Avenir Book" w:hAnsi="Avenir Book" w:cs="Calibri"/>
              </w:rPr>
            </w:pPr>
          </w:p>
        </w:tc>
      </w:tr>
      <w:tr w:rsidR="00B25B41" w:rsidRPr="006B2F3D" w14:paraId="1C869A6B" w14:textId="77777777" w:rsidTr="00CF48D0">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61F203BF" w14:textId="77777777" w:rsidR="00B25B41" w:rsidRPr="006B2F3D" w:rsidRDefault="00B25B41" w:rsidP="00CF48D0">
            <w:pPr>
              <w:pStyle w:val="NormalWeb"/>
              <w:spacing w:line="276" w:lineRule="auto"/>
              <w:rPr>
                <w:rFonts w:ascii="Avenir Book" w:hAnsi="Avenir Book" w:cs="Calibri"/>
              </w:rPr>
            </w:pPr>
          </w:p>
        </w:tc>
      </w:tr>
      <w:tr w:rsidR="00B25B41" w:rsidRPr="006B2F3D" w14:paraId="66A4DD8B" w14:textId="77777777" w:rsidTr="00CF48D0">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72DEC127" w14:textId="77777777" w:rsidR="00B25B41" w:rsidRPr="006B2F3D" w:rsidRDefault="00B25B41" w:rsidP="00CF48D0">
            <w:pPr>
              <w:pStyle w:val="NormalWeb"/>
              <w:spacing w:line="276" w:lineRule="auto"/>
              <w:rPr>
                <w:rFonts w:ascii="Avenir Book" w:hAnsi="Avenir Book" w:cs="Calibri"/>
                <w:b/>
                <w:bCs/>
                <w:color w:val="DB543E"/>
              </w:rPr>
            </w:pPr>
          </w:p>
        </w:tc>
      </w:tr>
      <w:tr w:rsidR="00B25B41" w:rsidRPr="006B2F3D" w14:paraId="27ECAE1B" w14:textId="77777777" w:rsidTr="00CF48D0">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5DD3F862" w14:textId="77777777" w:rsidR="00B25B41" w:rsidRPr="006B2F3D" w:rsidRDefault="00B25B41" w:rsidP="00CF48D0">
            <w:pPr>
              <w:pStyle w:val="NormalWeb"/>
              <w:spacing w:line="276" w:lineRule="auto"/>
              <w:rPr>
                <w:rFonts w:ascii="Avenir Book" w:hAnsi="Avenir Book" w:cs="Calibri"/>
              </w:rPr>
            </w:pPr>
          </w:p>
        </w:tc>
      </w:tr>
      <w:tr w:rsidR="00B25B41" w:rsidRPr="006B2F3D" w14:paraId="569AA31E" w14:textId="77777777" w:rsidTr="00CF48D0">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3DE007DE" w14:textId="77777777" w:rsidR="00B25B41" w:rsidRPr="006B2F3D" w:rsidRDefault="00B25B41" w:rsidP="00CF48D0">
            <w:pPr>
              <w:pStyle w:val="NormalWeb"/>
              <w:spacing w:line="276" w:lineRule="auto"/>
              <w:rPr>
                <w:rFonts w:ascii="Avenir Book" w:hAnsi="Avenir Book" w:cs="Calibri"/>
              </w:rPr>
            </w:pPr>
            <w:r>
              <w:rPr>
                <w:rFonts w:ascii="Avenir Book" w:hAnsi="Avenir Book" w:cs="Calibri"/>
                <w:b/>
                <w:bCs/>
                <w:color w:val="DB543E"/>
                <w:lang w:val="en-IE"/>
              </w:rPr>
              <w:t>2.</w:t>
            </w:r>
          </w:p>
        </w:tc>
      </w:tr>
      <w:tr w:rsidR="00B25B41" w:rsidRPr="006B2F3D" w14:paraId="4C46C050" w14:textId="77777777" w:rsidTr="00CF48D0">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05709D14" w14:textId="77777777" w:rsidR="00B25B41" w:rsidRPr="006B2F3D" w:rsidRDefault="00B25B41" w:rsidP="00CF48D0">
            <w:pPr>
              <w:pStyle w:val="NormalWeb"/>
              <w:spacing w:line="276" w:lineRule="auto"/>
              <w:rPr>
                <w:rFonts w:ascii="Avenir Book" w:hAnsi="Avenir Book" w:cs="Calibri"/>
              </w:rPr>
            </w:pPr>
          </w:p>
        </w:tc>
      </w:tr>
      <w:tr w:rsidR="00B25B41" w:rsidRPr="006B2F3D" w14:paraId="01827663" w14:textId="77777777" w:rsidTr="00CF48D0">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514C91CE" w14:textId="77777777" w:rsidR="00B25B41" w:rsidRPr="006B2F3D" w:rsidRDefault="00B25B41" w:rsidP="00CF48D0">
            <w:pPr>
              <w:pStyle w:val="NormalWeb"/>
              <w:spacing w:line="276" w:lineRule="auto"/>
              <w:rPr>
                <w:rFonts w:ascii="Avenir Book" w:hAnsi="Avenir Book" w:cs="Calibri"/>
              </w:rPr>
            </w:pPr>
          </w:p>
        </w:tc>
      </w:tr>
      <w:tr w:rsidR="00B25B41" w:rsidRPr="006B2F3D" w14:paraId="16B05854" w14:textId="77777777" w:rsidTr="00CF48D0">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050472AF" w14:textId="77777777" w:rsidR="00B25B41" w:rsidRPr="006B2F3D" w:rsidRDefault="00B25B41" w:rsidP="00CF48D0">
            <w:pPr>
              <w:pStyle w:val="NormalWeb"/>
              <w:spacing w:line="276" w:lineRule="auto"/>
              <w:rPr>
                <w:rFonts w:ascii="Avenir Book" w:hAnsi="Avenir Book" w:cs="Calibri"/>
              </w:rPr>
            </w:pPr>
          </w:p>
        </w:tc>
      </w:tr>
      <w:tr w:rsidR="00B25B41" w:rsidRPr="006B2F3D" w14:paraId="5EA6C35E" w14:textId="77777777" w:rsidTr="00CF48D0">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063948B4" w14:textId="77777777" w:rsidR="00B25B41" w:rsidRPr="006B2F3D" w:rsidRDefault="00B25B41" w:rsidP="00CF48D0">
            <w:pPr>
              <w:pStyle w:val="NormalWeb"/>
              <w:spacing w:line="276" w:lineRule="auto"/>
              <w:rPr>
                <w:rFonts w:ascii="Avenir Book" w:hAnsi="Avenir Book" w:cs="Calibri"/>
              </w:rPr>
            </w:pPr>
          </w:p>
        </w:tc>
      </w:tr>
      <w:tr w:rsidR="00B25B41" w:rsidRPr="006B2F3D" w14:paraId="6461FFBF" w14:textId="77777777" w:rsidTr="00CF48D0">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3EA1E885" w14:textId="77777777" w:rsidR="00B25B41" w:rsidRPr="006B2F3D" w:rsidRDefault="00B25B41" w:rsidP="00CF48D0">
            <w:pPr>
              <w:pStyle w:val="NormalWeb"/>
              <w:spacing w:line="276" w:lineRule="auto"/>
              <w:rPr>
                <w:rFonts w:ascii="Avenir Book" w:hAnsi="Avenir Book" w:cs="Calibri"/>
              </w:rPr>
            </w:pPr>
          </w:p>
        </w:tc>
      </w:tr>
      <w:tr w:rsidR="00B25B41" w:rsidRPr="006A43A1" w14:paraId="0C5C2E3A" w14:textId="77777777" w:rsidTr="00CF48D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bottom w:val="single" w:sz="4" w:space="0" w:color="BFBFBF" w:themeColor="background1" w:themeShade="BF"/>
            </w:tcBorders>
          </w:tcPr>
          <w:p w14:paraId="1E9D1C87" w14:textId="77777777" w:rsidR="00B25B41" w:rsidRPr="006A43A1" w:rsidRDefault="00B25B41" w:rsidP="00CF48D0">
            <w:pPr>
              <w:pStyle w:val="NormalWeb"/>
              <w:spacing w:line="276" w:lineRule="auto"/>
              <w:rPr>
                <w:rFonts w:ascii="Avenir Book" w:hAnsi="Avenir Book" w:cs="Calibri"/>
                <w:b/>
                <w:bCs/>
                <w:color w:val="34A6DC"/>
              </w:rPr>
            </w:pPr>
            <w:r>
              <w:rPr>
                <w:rFonts w:ascii="Avenir Book" w:hAnsi="Avenir Book" w:cs="Calibri"/>
                <w:b/>
                <w:bCs/>
                <w:color w:val="34A6DC"/>
                <w:lang w:val="en-IE"/>
              </w:rPr>
              <w:t>3.</w:t>
            </w:r>
            <w:r w:rsidRPr="006A43A1">
              <w:rPr>
                <w:rFonts w:ascii="Avenir Book" w:hAnsi="Avenir Book" w:cs="Calibri"/>
                <w:b/>
                <w:bCs/>
                <w:color w:val="34A6DC"/>
              </w:rPr>
              <w:t xml:space="preserve"> </w:t>
            </w:r>
          </w:p>
        </w:tc>
      </w:tr>
      <w:tr w:rsidR="00B25B41" w:rsidRPr="006B2F3D" w14:paraId="364B598C" w14:textId="77777777" w:rsidTr="00CF48D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bottom w:val="single" w:sz="4" w:space="0" w:color="BFBFBF" w:themeColor="background1" w:themeShade="BF"/>
            </w:tcBorders>
          </w:tcPr>
          <w:p w14:paraId="47662FFA" w14:textId="77777777" w:rsidR="00B25B41" w:rsidRPr="006B2F3D" w:rsidRDefault="00B25B41" w:rsidP="00CF48D0">
            <w:pPr>
              <w:pStyle w:val="NormalWeb"/>
              <w:spacing w:line="276" w:lineRule="auto"/>
              <w:rPr>
                <w:rFonts w:ascii="Avenir Book" w:hAnsi="Avenir Book" w:cs="Calibri"/>
              </w:rPr>
            </w:pPr>
          </w:p>
        </w:tc>
      </w:tr>
      <w:tr w:rsidR="00B25B41" w:rsidRPr="006B2F3D" w14:paraId="208EBA54" w14:textId="77777777" w:rsidTr="00CF48D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bottom w:val="single" w:sz="4" w:space="0" w:color="BFBFBF" w:themeColor="background1" w:themeShade="BF"/>
            </w:tcBorders>
          </w:tcPr>
          <w:p w14:paraId="03B70D88" w14:textId="77777777" w:rsidR="00B25B41" w:rsidRPr="006B2F3D" w:rsidRDefault="00B25B41" w:rsidP="00CF48D0">
            <w:pPr>
              <w:pStyle w:val="NormalWeb"/>
              <w:spacing w:line="276" w:lineRule="auto"/>
              <w:rPr>
                <w:rFonts w:ascii="Avenir Book" w:hAnsi="Avenir Book" w:cs="Calibri"/>
              </w:rPr>
            </w:pPr>
          </w:p>
        </w:tc>
      </w:tr>
      <w:tr w:rsidR="00B25B41" w:rsidRPr="006B2F3D" w14:paraId="6BC817DB" w14:textId="77777777" w:rsidTr="00CF48D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bottom w:val="single" w:sz="4" w:space="0" w:color="BFBFBF" w:themeColor="background1" w:themeShade="BF"/>
            </w:tcBorders>
          </w:tcPr>
          <w:p w14:paraId="1E8EEA88" w14:textId="77777777" w:rsidR="00B25B41" w:rsidRPr="006B2F3D" w:rsidRDefault="00B25B41" w:rsidP="00CF48D0">
            <w:pPr>
              <w:pStyle w:val="NormalWeb"/>
              <w:spacing w:line="276" w:lineRule="auto"/>
              <w:rPr>
                <w:rFonts w:ascii="Avenir Book" w:hAnsi="Avenir Book" w:cs="Calibri"/>
              </w:rPr>
            </w:pPr>
          </w:p>
        </w:tc>
      </w:tr>
      <w:tr w:rsidR="00B25B41" w:rsidRPr="006B2F3D" w14:paraId="4504BEF9" w14:textId="77777777" w:rsidTr="00CF48D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bottom w:val="single" w:sz="4" w:space="0" w:color="BFBFBF" w:themeColor="background1" w:themeShade="BF"/>
            </w:tcBorders>
          </w:tcPr>
          <w:p w14:paraId="76480C17" w14:textId="77777777" w:rsidR="00B25B41" w:rsidRPr="006B2F3D" w:rsidRDefault="00B25B41" w:rsidP="00CF48D0">
            <w:pPr>
              <w:pStyle w:val="NormalWeb"/>
              <w:spacing w:line="276" w:lineRule="auto"/>
              <w:rPr>
                <w:rFonts w:ascii="Avenir Book" w:hAnsi="Avenir Book" w:cs="Calibri"/>
                <w:b/>
                <w:bCs/>
                <w:color w:val="DB543E"/>
              </w:rPr>
            </w:pPr>
          </w:p>
        </w:tc>
      </w:tr>
      <w:tr w:rsidR="00B25B41" w:rsidRPr="006B2F3D" w14:paraId="619824C3" w14:textId="77777777" w:rsidTr="00CF48D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tcBorders>
          </w:tcPr>
          <w:p w14:paraId="621F3098" w14:textId="77777777" w:rsidR="00B25B41" w:rsidRPr="006B2F3D" w:rsidRDefault="00B25B41" w:rsidP="00CF48D0">
            <w:pPr>
              <w:pStyle w:val="NormalWeb"/>
              <w:spacing w:line="276" w:lineRule="auto"/>
              <w:rPr>
                <w:rFonts w:ascii="Avenir Book" w:hAnsi="Avenir Book" w:cs="Calibri"/>
              </w:rPr>
            </w:pPr>
          </w:p>
        </w:tc>
      </w:tr>
    </w:tbl>
    <w:p w14:paraId="362337A7" w14:textId="276B6632" w:rsidR="00B25B41" w:rsidRDefault="00B25B41">
      <w:pPr>
        <w:rPr>
          <w:rFonts w:ascii="Avenir Book" w:hAnsi="Avenir Book" w:cs="Calibri"/>
          <w:b/>
          <w:bCs/>
          <w:color w:val="000000" w:themeColor="text1"/>
          <w:lang w:val="en-GB"/>
        </w:rPr>
      </w:pPr>
      <w:r>
        <w:rPr>
          <w:rFonts w:ascii="Avenir Book" w:hAnsi="Avenir Book" w:cs="Calibri"/>
          <w:b/>
          <w:bCs/>
          <w:color w:val="000000" w:themeColor="text1"/>
          <w:lang w:val="en-GB"/>
        </w:rPr>
        <w:br w:type="page"/>
      </w:r>
    </w:p>
    <w:p w14:paraId="5D2D5532" w14:textId="7D4EF57A" w:rsidR="00261942" w:rsidRPr="00B25B41" w:rsidRDefault="00261942" w:rsidP="00B25B41">
      <w:pPr>
        <w:spacing w:line="276" w:lineRule="auto"/>
        <w:rPr>
          <w:rFonts w:ascii="Avenir Book" w:hAnsi="Avenir Book" w:cs="Calibri"/>
          <w:color w:val="000000" w:themeColor="text1"/>
          <w:lang w:val="en-GB"/>
        </w:rPr>
      </w:pPr>
      <w:r>
        <w:rPr>
          <w:rFonts w:ascii="Avenir Book" w:hAnsi="Avenir Book" w:cs="Calibri"/>
          <w:b/>
          <w:bCs/>
          <w:color w:val="000000" w:themeColor="text1"/>
          <w:lang w:val="en-GB"/>
        </w:rPr>
        <w:lastRenderedPageBreak/>
        <w:t>(d)</w:t>
      </w:r>
      <w:r w:rsidRPr="00261942">
        <w:rPr>
          <w:rFonts w:ascii="Avenir Book" w:hAnsi="Avenir Book" w:cs="Calibri"/>
          <w:color w:val="000000" w:themeColor="text1"/>
          <w:lang w:val="en-GB"/>
        </w:rPr>
        <w:t xml:space="preserve"> </w:t>
      </w:r>
      <w:r w:rsidR="00B25B41" w:rsidRPr="00B25B41">
        <w:rPr>
          <w:rFonts w:ascii="Avenir Book" w:hAnsi="Avenir Book" w:cs="Calibri"/>
          <w:color w:val="000000" w:themeColor="text1"/>
          <w:lang w:val="en-GB"/>
        </w:rPr>
        <w:t xml:space="preserve">Explain </w:t>
      </w:r>
      <w:r w:rsidR="00B25B41">
        <w:rPr>
          <w:rFonts w:ascii="Avenir Book" w:hAnsi="Avenir Book" w:cs="Calibri"/>
          <w:color w:val="000000" w:themeColor="text1"/>
          <w:lang w:val="en-GB"/>
        </w:rPr>
        <w:t>three</w:t>
      </w:r>
      <w:r w:rsidR="00B25B41" w:rsidRPr="00B25B41">
        <w:rPr>
          <w:rFonts w:ascii="Avenir Book" w:hAnsi="Avenir Book" w:cs="Calibri"/>
          <w:color w:val="000000" w:themeColor="text1"/>
          <w:lang w:val="en-GB"/>
        </w:rPr>
        <w:t xml:space="preserve"> ways, apart from listening actively, how communication might be improved in an organisation.</w:t>
      </w:r>
      <w:r w:rsidRPr="00261942">
        <w:rPr>
          <w:rFonts w:ascii="Avenir Book" w:hAnsi="Avenir Book" w:cs="Calibri"/>
          <w:b/>
          <w:bCs/>
          <w:color w:val="000000" w:themeColor="text1"/>
        </w:rPr>
        <w:t xml:space="preserve"> </w:t>
      </w:r>
    </w:p>
    <w:tbl>
      <w:tblPr>
        <w:tblStyle w:val="TableGrid"/>
        <w:tblW w:w="9913" w:type="dxa"/>
        <w:tblInd w:w="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913"/>
      </w:tblGrid>
      <w:tr w:rsidR="00261942" w:rsidRPr="006B2F3D" w14:paraId="0260C6F6" w14:textId="77777777" w:rsidTr="0063485F">
        <w:trPr>
          <w:trHeight w:val="419"/>
        </w:trPr>
        <w:tc>
          <w:tcPr>
            <w:tcW w:w="9913" w:type="dxa"/>
            <w:tcBorders>
              <w:top w:val="single" w:sz="4" w:space="0" w:color="000000" w:themeColor="text1"/>
              <w:bottom w:val="single" w:sz="4" w:space="0" w:color="BFBFBF" w:themeColor="background1" w:themeShade="BF"/>
            </w:tcBorders>
            <w:vAlign w:val="center"/>
          </w:tcPr>
          <w:p w14:paraId="2F2A3C87" w14:textId="77777777" w:rsidR="00261942" w:rsidRPr="006A43A1" w:rsidRDefault="00261942" w:rsidP="0063485F">
            <w:pPr>
              <w:pStyle w:val="NormalWeb"/>
              <w:spacing w:line="276" w:lineRule="auto"/>
              <w:rPr>
                <w:rFonts w:ascii="Avenir Book" w:hAnsi="Avenir Book" w:cs="Calibri"/>
                <w:b/>
                <w:bCs/>
                <w:color w:val="34A6DC"/>
              </w:rPr>
            </w:pPr>
            <w:r>
              <w:rPr>
                <w:rFonts w:ascii="Avenir Book" w:hAnsi="Avenir Book" w:cs="Calibri"/>
                <w:b/>
                <w:bCs/>
                <w:color w:val="34A6DC"/>
                <w:lang w:val="en-IE"/>
              </w:rPr>
              <w:t>1.</w:t>
            </w:r>
            <w:r w:rsidRPr="006A43A1">
              <w:rPr>
                <w:rFonts w:ascii="Avenir Book" w:hAnsi="Avenir Book" w:cs="Calibri"/>
                <w:b/>
                <w:bCs/>
                <w:color w:val="34A6DC"/>
              </w:rPr>
              <w:t xml:space="preserve"> </w:t>
            </w:r>
          </w:p>
        </w:tc>
      </w:tr>
      <w:tr w:rsidR="00261942" w:rsidRPr="006B2F3D" w14:paraId="615EDA26" w14:textId="77777777" w:rsidTr="0063485F">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55BD7C85" w14:textId="77777777" w:rsidR="00261942" w:rsidRPr="006B2F3D" w:rsidRDefault="00261942" w:rsidP="0063485F">
            <w:pPr>
              <w:pStyle w:val="NormalWeb"/>
              <w:spacing w:line="276" w:lineRule="auto"/>
              <w:rPr>
                <w:rFonts w:ascii="Avenir Book" w:hAnsi="Avenir Book" w:cs="Calibri"/>
              </w:rPr>
            </w:pPr>
          </w:p>
        </w:tc>
      </w:tr>
      <w:tr w:rsidR="00261942" w:rsidRPr="006B2F3D" w14:paraId="573637D4" w14:textId="77777777" w:rsidTr="0063485F">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0EE3E0DD" w14:textId="77777777" w:rsidR="00261942" w:rsidRPr="006B2F3D" w:rsidRDefault="00261942" w:rsidP="0063485F">
            <w:pPr>
              <w:pStyle w:val="NormalWeb"/>
              <w:spacing w:line="276" w:lineRule="auto"/>
              <w:rPr>
                <w:rFonts w:ascii="Avenir Book" w:hAnsi="Avenir Book" w:cs="Calibri"/>
              </w:rPr>
            </w:pPr>
          </w:p>
        </w:tc>
      </w:tr>
      <w:tr w:rsidR="00261942" w:rsidRPr="006B2F3D" w14:paraId="25E31720" w14:textId="77777777" w:rsidTr="0063485F">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5608AD09" w14:textId="77777777" w:rsidR="00261942" w:rsidRPr="006B2F3D" w:rsidRDefault="00261942" w:rsidP="0063485F">
            <w:pPr>
              <w:pStyle w:val="NormalWeb"/>
              <w:spacing w:line="276" w:lineRule="auto"/>
              <w:rPr>
                <w:rFonts w:ascii="Avenir Book" w:hAnsi="Avenir Book" w:cs="Calibri"/>
              </w:rPr>
            </w:pPr>
          </w:p>
        </w:tc>
      </w:tr>
      <w:tr w:rsidR="00261942" w:rsidRPr="006B2F3D" w14:paraId="1C5C88CA" w14:textId="77777777" w:rsidTr="0063485F">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13FAECD6" w14:textId="77777777" w:rsidR="00261942" w:rsidRPr="006B2F3D" w:rsidRDefault="00261942" w:rsidP="0063485F">
            <w:pPr>
              <w:pStyle w:val="NormalWeb"/>
              <w:spacing w:line="276" w:lineRule="auto"/>
              <w:rPr>
                <w:rFonts w:ascii="Avenir Book" w:hAnsi="Avenir Book" w:cs="Calibri"/>
              </w:rPr>
            </w:pPr>
          </w:p>
        </w:tc>
      </w:tr>
      <w:tr w:rsidR="00261942" w:rsidRPr="006B2F3D" w14:paraId="686C20CC" w14:textId="77777777" w:rsidTr="0063485F">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24F865F5" w14:textId="77777777" w:rsidR="00261942" w:rsidRPr="006B2F3D" w:rsidRDefault="00261942" w:rsidP="0063485F">
            <w:pPr>
              <w:pStyle w:val="NormalWeb"/>
              <w:spacing w:line="276" w:lineRule="auto"/>
              <w:rPr>
                <w:rFonts w:ascii="Avenir Book" w:hAnsi="Avenir Book" w:cs="Calibri"/>
                <w:b/>
                <w:bCs/>
                <w:color w:val="DB543E"/>
              </w:rPr>
            </w:pPr>
          </w:p>
        </w:tc>
      </w:tr>
      <w:tr w:rsidR="00261942" w:rsidRPr="006B2F3D" w14:paraId="204C4DB0" w14:textId="77777777" w:rsidTr="0063485F">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1733262D" w14:textId="77777777" w:rsidR="00261942" w:rsidRPr="006B2F3D" w:rsidRDefault="00261942" w:rsidP="0063485F">
            <w:pPr>
              <w:pStyle w:val="NormalWeb"/>
              <w:spacing w:line="276" w:lineRule="auto"/>
              <w:rPr>
                <w:rFonts w:ascii="Avenir Book" w:hAnsi="Avenir Book" w:cs="Calibri"/>
              </w:rPr>
            </w:pPr>
          </w:p>
        </w:tc>
      </w:tr>
      <w:tr w:rsidR="00261942" w:rsidRPr="006B2F3D" w14:paraId="6B20F650" w14:textId="77777777" w:rsidTr="0063485F">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2A4D1B67" w14:textId="77777777" w:rsidR="00261942" w:rsidRPr="006B2F3D" w:rsidRDefault="00261942" w:rsidP="0063485F">
            <w:pPr>
              <w:pStyle w:val="NormalWeb"/>
              <w:spacing w:line="276" w:lineRule="auto"/>
              <w:rPr>
                <w:rFonts w:ascii="Avenir Book" w:hAnsi="Avenir Book" w:cs="Calibri"/>
              </w:rPr>
            </w:pPr>
            <w:r>
              <w:rPr>
                <w:rFonts w:ascii="Avenir Book" w:hAnsi="Avenir Book" w:cs="Calibri"/>
                <w:b/>
                <w:bCs/>
                <w:color w:val="DB543E"/>
                <w:lang w:val="en-IE"/>
              </w:rPr>
              <w:t>2.</w:t>
            </w:r>
          </w:p>
        </w:tc>
      </w:tr>
      <w:tr w:rsidR="00261942" w:rsidRPr="006B2F3D" w14:paraId="225DF24D" w14:textId="77777777" w:rsidTr="0063485F">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6A96483B" w14:textId="77777777" w:rsidR="00261942" w:rsidRPr="006B2F3D" w:rsidRDefault="00261942" w:rsidP="0063485F">
            <w:pPr>
              <w:pStyle w:val="NormalWeb"/>
              <w:spacing w:line="276" w:lineRule="auto"/>
              <w:rPr>
                <w:rFonts w:ascii="Avenir Book" w:hAnsi="Avenir Book" w:cs="Calibri"/>
              </w:rPr>
            </w:pPr>
          </w:p>
        </w:tc>
      </w:tr>
      <w:tr w:rsidR="00261942" w:rsidRPr="006B2F3D" w14:paraId="7404FA50" w14:textId="77777777" w:rsidTr="0063485F">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092538E9" w14:textId="77777777" w:rsidR="00261942" w:rsidRPr="006B2F3D" w:rsidRDefault="00261942" w:rsidP="0063485F">
            <w:pPr>
              <w:pStyle w:val="NormalWeb"/>
              <w:spacing w:line="276" w:lineRule="auto"/>
              <w:rPr>
                <w:rFonts w:ascii="Avenir Book" w:hAnsi="Avenir Book" w:cs="Calibri"/>
              </w:rPr>
            </w:pPr>
          </w:p>
        </w:tc>
      </w:tr>
      <w:tr w:rsidR="00261942" w:rsidRPr="006B2F3D" w14:paraId="72F6D817" w14:textId="77777777" w:rsidTr="0063485F">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7E03CDB0" w14:textId="77777777" w:rsidR="00261942" w:rsidRPr="006B2F3D" w:rsidRDefault="00261942" w:rsidP="0063485F">
            <w:pPr>
              <w:pStyle w:val="NormalWeb"/>
              <w:spacing w:line="276" w:lineRule="auto"/>
              <w:rPr>
                <w:rFonts w:ascii="Avenir Book" w:hAnsi="Avenir Book" w:cs="Calibri"/>
              </w:rPr>
            </w:pPr>
          </w:p>
        </w:tc>
      </w:tr>
      <w:tr w:rsidR="00261942" w:rsidRPr="006B2F3D" w14:paraId="05F9B39F" w14:textId="77777777" w:rsidTr="0063485F">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02CCCDA4" w14:textId="77777777" w:rsidR="00261942" w:rsidRPr="006B2F3D" w:rsidRDefault="00261942" w:rsidP="0063485F">
            <w:pPr>
              <w:pStyle w:val="NormalWeb"/>
              <w:spacing w:line="276" w:lineRule="auto"/>
              <w:rPr>
                <w:rFonts w:ascii="Avenir Book" w:hAnsi="Avenir Book" w:cs="Calibri"/>
              </w:rPr>
            </w:pPr>
          </w:p>
        </w:tc>
      </w:tr>
      <w:tr w:rsidR="00261942" w:rsidRPr="006B2F3D" w14:paraId="78801B03" w14:textId="77777777" w:rsidTr="0063485F">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576C803A" w14:textId="77777777" w:rsidR="00261942" w:rsidRPr="006B2F3D" w:rsidRDefault="00261942" w:rsidP="0063485F">
            <w:pPr>
              <w:pStyle w:val="NormalWeb"/>
              <w:spacing w:line="276" w:lineRule="auto"/>
              <w:rPr>
                <w:rFonts w:ascii="Avenir Book" w:hAnsi="Avenir Book" w:cs="Calibri"/>
              </w:rPr>
            </w:pPr>
          </w:p>
        </w:tc>
      </w:tr>
      <w:tr w:rsidR="00261942" w:rsidRPr="006B2F3D" w14:paraId="418020CA" w14:textId="77777777" w:rsidTr="0063485F">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65993481" w14:textId="77777777" w:rsidR="00261942" w:rsidRPr="006B2F3D" w:rsidRDefault="00261942" w:rsidP="0063485F">
            <w:pPr>
              <w:pStyle w:val="NormalWeb"/>
              <w:spacing w:line="276" w:lineRule="auto"/>
              <w:rPr>
                <w:rFonts w:ascii="Avenir Book" w:hAnsi="Avenir Book" w:cs="Calibri"/>
              </w:rPr>
            </w:pPr>
          </w:p>
        </w:tc>
      </w:tr>
      <w:tr w:rsidR="00261942" w:rsidRPr="006A43A1" w14:paraId="4533E3A6" w14:textId="77777777" w:rsidTr="006348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bottom w:val="single" w:sz="4" w:space="0" w:color="BFBFBF" w:themeColor="background1" w:themeShade="BF"/>
            </w:tcBorders>
          </w:tcPr>
          <w:p w14:paraId="6B76BCBF" w14:textId="77777777" w:rsidR="00261942" w:rsidRPr="006A43A1" w:rsidRDefault="00261942" w:rsidP="0063485F">
            <w:pPr>
              <w:pStyle w:val="NormalWeb"/>
              <w:spacing w:line="276" w:lineRule="auto"/>
              <w:rPr>
                <w:rFonts w:ascii="Avenir Book" w:hAnsi="Avenir Book" w:cs="Calibri"/>
                <w:b/>
                <w:bCs/>
                <w:color w:val="34A6DC"/>
              </w:rPr>
            </w:pPr>
            <w:r>
              <w:rPr>
                <w:rFonts w:ascii="Avenir Book" w:hAnsi="Avenir Book" w:cs="Calibri"/>
                <w:b/>
                <w:bCs/>
                <w:color w:val="34A6DC"/>
                <w:lang w:val="en-IE"/>
              </w:rPr>
              <w:t>3.</w:t>
            </w:r>
            <w:r w:rsidRPr="006A43A1">
              <w:rPr>
                <w:rFonts w:ascii="Avenir Book" w:hAnsi="Avenir Book" w:cs="Calibri"/>
                <w:b/>
                <w:bCs/>
                <w:color w:val="34A6DC"/>
              </w:rPr>
              <w:t xml:space="preserve"> </w:t>
            </w:r>
          </w:p>
        </w:tc>
      </w:tr>
      <w:tr w:rsidR="00261942" w:rsidRPr="006B2F3D" w14:paraId="100B08E5" w14:textId="77777777" w:rsidTr="006348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bottom w:val="single" w:sz="4" w:space="0" w:color="BFBFBF" w:themeColor="background1" w:themeShade="BF"/>
            </w:tcBorders>
          </w:tcPr>
          <w:p w14:paraId="72B11F4F" w14:textId="77777777" w:rsidR="00261942" w:rsidRPr="006B2F3D" w:rsidRDefault="00261942" w:rsidP="0063485F">
            <w:pPr>
              <w:pStyle w:val="NormalWeb"/>
              <w:spacing w:line="276" w:lineRule="auto"/>
              <w:rPr>
                <w:rFonts w:ascii="Avenir Book" w:hAnsi="Avenir Book" w:cs="Calibri"/>
              </w:rPr>
            </w:pPr>
          </w:p>
        </w:tc>
      </w:tr>
      <w:tr w:rsidR="00261942" w:rsidRPr="006B2F3D" w14:paraId="2E948911" w14:textId="77777777" w:rsidTr="006348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bottom w:val="single" w:sz="4" w:space="0" w:color="BFBFBF" w:themeColor="background1" w:themeShade="BF"/>
            </w:tcBorders>
          </w:tcPr>
          <w:p w14:paraId="126101F3" w14:textId="77777777" w:rsidR="00261942" w:rsidRPr="006B2F3D" w:rsidRDefault="00261942" w:rsidP="0063485F">
            <w:pPr>
              <w:pStyle w:val="NormalWeb"/>
              <w:spacing w:line="276" w:lineRule="auto"/>
              <w:rPr>
                <w:rFonts w:ascii="Avenir Book" w:hAnsi="Avenir Book" w:cs="Calibri"/>
              </w:rPr>
            </w:pPr>
          </w:p>
        </w:tc>
      </w:tr>
      <w:tr w:rsidR="00261942" w:rsidRPr="006B2F3D" w14:paraId="28916C87" w14:textId="77777777" w:rsidTr="006348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bottom w:val="single" w:sz="4" w:space="0" w:color="BFBFBF" w:themeColor="background1" w:themeShade="BF"/>
            </w:tcBorders>
          </w:tcPr>
          <w:p w14:paraId="135B1716" w14:textId="77777777" w:rsidR="00261942" w:rsidRPr="006B2F3D" w:rsidRDefault="00261942" w:rsidP="0063485F">
            <w:pPr>
              <w:pStyle w:val="NormalWeb"/>
              <w:spacing w:line="276" w:lineRule="auto"/>
              <w:rPr>
                <w:rFonts w:ascii="Avenir Book" w:hAnsi="Avenir Book" w:cs="Calibri"/>
              </w:rPr>
            </w:pPr>
          </w:p>
        </w:tc>
      </w:tr>
      <w:tr w:rsidR="00261942" w:rsidRPr="006B2F3D" w14:paraId="2790DCBF" w14:textId="77777777" w:rsidTr="006348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bottom w:val="single" w:sz="4" w:space="0" w:color="BFBFBF" w:themeColor="background1" w:themeShade="BF"/>
            </w:tcBorders>
          </w:tcPr>
          <w:p w14:paraId="6DFD4018" w14:textId="77777777" w:rsidR="00261942" w:rsidRPr="006B2F3D" w:rsidRDefault="00261942" w:rsidP="0063485F">
            <w:pPr>
              <w:pStyle w:val="NormalWeb"/>
              <w:spacing w:line="276" w:lineRule="auto"/>
              <w:rPr>
                <w:rFonts w:ascii="Avenir Book" w:hAnsi="Avenir Book" w:cs="Calibri"/>
              </w:rPr>
            </w:pPr>
          </w:p>
        </w:tc>
      </w:tr>
      <w:tr w:rsidR="00261942" w:rsidRPr="006B2F3D" w14:paraId="42D03298" w14:textId="77777777" w:rsidTr="006348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bottom w:val="single" w:sz="4" w:space="0" w:color="BFBFBF" w:themeColor="background1" w:themeShade="BF"/>
            </w:tcBorders>
          </w:tcPr>
          <w:p w14:paraId="7B7140CF" w14:textId="77777777" w:rsidR="00261942" w:rsidRPr="006B2F3D" w:rsidRDefault="00261942" w:rsidP="0063485F">
            <w:pPr>
              <w:pStyle w:val="NormalWeb"/>
              <w:spacing w:line="276" w:lineRule="auto"/>
              <w:rPr>
                <w:rFonts w:ascii="Avenir Book" w:hAnsi="Avenir Book" w:cs="Calibri"/>
                <w:b/>
                <w:bCs/>
                <w:color w:val="DB543E"/>
              </w:rPr>
            </w:pPr>
          </w:p>
        </w:tc>
      </w:tr>
      <w:tr w:rsidR="00261942" w:rsidRPr="006B2F3D" w14:paraId="3A674330" w14:textId="77777777" w:rsidTr="006348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tcBorders>
          </w:tcPr>
          <w:p w14:paraId="4831D28D" w14:textId="77777777" w:rsidR="00261942" w:rsidRPr="006B2F3D" w:rsidRDefault="00261942" w:rsidP="0063485F">
            <w:pPr>
              <w:pStyle w:val="NormalWeb"/>
              <w:spacing w:line="276" w:lineRule="auto"/>
              <w:rPr>
                <w:rFonts w:ascii="Avenir Book" w:hAnsi="Avenir Book" w:cs="Calibri"/>
              </w:rPr>
            </w:pPr>
          </w:p>
        </w:tc>
      </w:tr>
    </w:tbl>
    <w:p w14:paraId="00F63F2D" w14:textId="77777777" w:rsidR="00261942" w:rsidRDefault="00261942" w:rsidP="00261942">
      <w:pPr>
        <w:spacing w:line="276" w:lineRule="auto"/>
        <w:rPr>
          <w:rFonts w:ascii="Avenir Book" w:hAnsi="Avenir Book" w:cs="Calibri"/>
          <w:b/>
          <w:bCs/>
          <w:color w:val="000000" w:themeColor="text1"/>
        </w:rPr>
      </w:pPr>
    </w:p>
    <w:p w14:paraId="65AAF169" w14:textId="77777777" w:rsidR="00261942" w:rsidRPr="00261942" w:rsidRDefault="00261942" w:rsidP="00261942">
      <w:pPr>
        <w:rPr>
          <w:rFonts w:ascii="Avenir Book" w:hAnsi="Avenir Book" w:cs="Calibri"/>
          <w:color w:val="000000" w:themeColor="text1"/>
          <w:lang w:val="en-GB"/>
        </w:rPr>
      </w:pPr>
    </w:p>
    <w:p w14:paraId="7658C0F7" w14:textId="77777777" w:rsidR="00B25B41" w:rsidRDefault="00B25B41">
      <w:pPr>
        <w:rPr>
          <w:rFonts w:ascii="Aharoni" w:hAnsi="Aharoni" w:cs="Aharoni"/>
          <w:b/>
          <w:bCs/>
          <w:color w:val="C00000"/>
          <w:sz w:val="32"/>
          <w:szCs w:val="32"/>
        </w:rPr>
      </w:pPr>
      <w:r>
        <w:rPr>
          <w:rFonts w:ascii="Aharoni" w:hAnsi="Aharoni" w:cs="Aharoni"/>
          <w:b/>
          <w:bCs/>
          <w:color w:val="C00000"/>
          <w:sz w:val="32"/>
          <w:szCs w:val="32"/>
        </w:rPr>
        <w:br w:type="page"/>
      </w:r>
    </w:p>
    <w:p w14:paraId="4CCE0089" w14:textId="2C801C52" w:rsidR="00FA35AD" w:rsidRPr="006828FF" w:rsidRDefault="00FA35AD" w:rsidP="00261942">
      <w:pPr>
        <w:tabs>
          <w:tab w:val="left" w:pos="2392"/>
        </w:tabs>
        <w:spacing w:line="276" w:lineRule="auto"/>
        <w:rPr>
          <w:rFonts w:ascii="Aharoni" w:hAnsi="Aharoni" w:cs="Aharoni"/>
          <w:b/>
          <w:bCs/>
          <w:color w:val="C00000"/>
          <w:sz w:val="32"/>
          <w:szCs w:val="32"/>
        </w:rPr>
      </w:pPr>
      <w:r w:rsidRPr="006828FF">
        <w:rPr>
          <w:rFonts w:ascii="Aharoni" w:hAnsi="Aharoni" w:cs="Aharoni" w:hint="cs"/>
          <w:b/>
          <w:bCs/>
          <w:color w:val="C00000"/>
          <w:sz w:val="32"/>
          <w:szCs w:val="32"/>
        </w:rPr>
        <w:lastRenderedPageBreak/>
        <w:t xml:space="preserve">Chapter </w:t>
      </w:r>
      <w:r w:rsidR="00D11266">
        <w:rPr>
          <w:rFonts w:ascii="Aharoni" w:hAnsi="Aharoni" w:cs="Aharoni"/>
          <w:b/>
          <w:bCs/>
          <w:color w:val="C00000"/>
          <w:sz w:val="32"/>
          <w:szCs w:val="32"/>
        </w:rPr>
        <w:t>1</w:t>
      </w:r>
      <w:r w:rsidR="00B25B41">
        <w:rPr>
          <w:rFonts w:ascii="Aharoni" w:hAnsi="Aharoni" w:cs="Aharoni"/>
          <w:b/>
          <w:bCs/>
          <w:color w:val="C00000"/>
          <w:sz w:val="32"/>
          <w:szCs w:val="32"/>
        </w:rPr>
        <w:t>5</w:t>
      </w:r>
      <w:r w:rsidRPr="006828FF">
        <w:rPr>
          <w:rFonts w:ascii="Aharoni" w:hAnsi="Aharoni" w:cs="Aharoni" w:hint="cs"/>
          <w:b/>
          <w:bCs/>
          <w:color w:val="C00000"/>
          <w:sz w:val="32"/>
          <w:szCs w:val="32"/>
        </w:rPr>
        <w:t xml:space="preserve"> Marking Scheme</w:t>
      </w:r>
      <w:r w:rsidR="00641347" w:rsidRPr="006828FF">
        <w:rPr>
          <w:rFonts w:ascii="Aharoni" w:hAnsi="Aharoni" w:cs="Aharoni" w:hint="cs"/>
          <w:b/>
          <w:bCs/>
          <w:color w:val="C00000"/>
          <w:sz w:val="32"/>
          <w:szCs w:val="32"/>
        </w:rPr>
        <w:t xml:space="preserve"> – Total </w:t>
      </w:r>
      <w:r w:rsidR="00B25B41">
        <w:rPr>
          <w:rFonts w:ascii="Aharoni" w:hAnsi="Aharoni" w:cs="Aharoni"/>
          <w:b/>
          <w:bCs/>
          <w:color w:val="C00000"/>
          <w:sz w:val="32"/>
          <w:szCs w:val="32"/>
        </w:rPr>
        <w:t>56</w:t>
      </w:r>
      <w:r w:rsidR="006828FF" w:rsidRPr="006828FF">
        <w:rPr>
          <w:rFonts w:ascii="Aharoni" w:hAnsi="Aharoni" w:cs="Aharoni" w:hint="cs"/>
          <w:b/>
          <w:bCs/>
          <w:color w:val="C00000"/>
          <w:sz w:val="32"/>
          <w:szCs w:val="32"/>
        </w:rPr>
        <w:t xml:space="preserve"> </w:t>
      </w:r>
      <w:r w:rsidR="00641347" w:rsidRPr="006828FF">
        <w:rPr>
          <w:rFonts w:ascii="Aharoni" w:hAnsi="Aharoni" w:cs="Aharoni" w:hint="cs"/>
          <w:b/>
          <w:bCs/>
          <w:color w:val="C00000"/>
          <w:sz w:val="32"/>
          <w:szCs w:val="32"/>
        </w:rPr>
        <w:t>marks</w:t>
      </w:r>
    </w:p>
    <w:p w14:paraId="1DF62678" w14:textId="77777777" w:rsidR="00FA35AD" w:rsidRDefault="00FA35AD" w:rsidP="00261942">
      <w:pPr>
        <w:tabs>
          <w:tab w:val="left" w:pos="2392"/>
        </w:tabs>
        <w:spacing w:line="276" w:lineRule="auto"/>
        <w:rPr>
          <w:rFonts w:ascii="Calibri" w:hAnsi="Calibri" w:cs="Calibri"/>
        </w:rPr>
      </w:pPr>
    </w:p>
    <w:p w14:paraId="4841C198" w14:textId="77777777" w:rsidR="00B25B41" w:rsidRPr="00B25B41" w:rsidRDefault="00B25B41" w:rsidP="00B25B41">
      <w:pPr>
        <w:pBdr>
          <w:top w:val="single" w:sz="4" w:space="0" w:color="auto"/>
          <w:left w:val="single" w:sz="4" w:space="4" w:color="auto"/>
          <w:bottom w:val="single" w:sz="4" w:space="1" w:color="auto"/>
          <w:right w:val="single" w:sz="4" w:space="4" w:color="auto"/>
        </w:pBdr>
        <w:tabs>
          <w:tab w:val="left" w:pos="2392"/>
        </w:tabs>
        <w:spacing w:line="276" w:lineRule="auto"/>
        <w:rPr>
          <w:rFonts w:ascii="Avenir Book" w:hAnsi="Avenir Book" w:cs="Calibri"/>
          <w:b/>
          <w:bCs/>
          <w:color w:val="C00000"/>
          <w:lang w:val="en-GB"/>
        </w:rPr>
      </w:pPr>
      <w:r w:rsidRPr="00B25B41">
        <w:rPr>
          <w:rFonts w:ascii="Avenir Book" w:hAnsi="Avenir Book" w:cs="Calibri"/>
          <w:b/>
          <w:bCs/>
          <w:color w:val="C00000"/>
          <w:lang w:val="en-GB"/>
        </w:rPr>
        <w:t>(a) Explain three reasons, apart from supporting collaboration, why effective communication is important in an organisation.</w:t>
      </w:r>
    </w:p>
    <w:p w14:paraId="4BD5B715" w14:textId="68A3D779" w:rsidR="00E11A57" w:rsidRPr="00C24464" w:rsidRDefault="00455F0F" w:rsidP="00261942">
      <w:pPr>
        <w:pBdr>
          <w:top w:val="single" w:sz="4" w:space="0" w:color="auto"/>
          <w:left w:val="single" w:sz="4" w:space="4" w:color="auto"/>
          <w:bottom w:val="single" w:sz="4" w:space="1" w:color="auto"/>
          <w:right w:val="single" w:sz="4" w:space="4" w:color="auto"/>
        </w:pBdr>
        <w:tabs>
          <w:tab w:val="left" w:pos="2392"/>
        </w:tabs>
        <w:spacing w:line="276" w:lineRule="auto"/>
        <w:rPr>
          <w:rFonts w:ascii="Avenir Book" w:hAnsi="Avenir Book" w:cs="Calibri"/>
          <w:b/>
          <w:bCs/>
          <w:color w:val="C00000"/>
        </w:rPr>
      </w:pPr>
      <w:r w:rsidRPr="00455F0F">
        <w:rPr>
          <w:rFonts w:ascii="Avenir Book" w:hAnsi="Avenir Book" w:cs="Calibri"/>
          <w:b/>
          <w:bCs/>
          <w:color w:val="C00000"/>
        </w:rPr>
        <w:t>15m - 3 @ 5m (</w:t>
      </w:r>
      <w:r w:rsidR="00670215">
        <w:rPr>
          <w:rFonts w:ascii="Avenir Book" w:hAnsi="Avenir Book" w:cs="Calibri"/>
          <w:b/>
          <w:bCs/>
          <w:color w:val="C00000"/>
        </w:rPr>
        <w:t>3</w:t>
      </w:r>
      <w:r w:rsidRPr="00455F0F">
        <w:rPr>
          <w:rFonts w:ascii="Avenir Book" w:hAnsi="Avenir Book" w:cs="Calibri"/>
          <w:b/>
          <w:bCs/>
          <w:color w:val="C00000"/>
        </w:rPr>
        <w:t>+2)</w:t>
      </w:r>
    </w:p>
    <w:p w14:paraId="65D02607" w14:textId="77777777" w:rsidR="009E704B" w:rsidRDefault="009E704B" w:rsidP="00261942">
      <w:pPr>
        <w:spacing w:line="276" w:lineRule="auto"/>
        <w:rPr>
          <w:rFonts w:ascii="Avenir Book" w:hAnsi="Avenir Book" w:cs="Calibri"/>
        </w:rPr>
      </w:pPr>
    </w:p>
    <w:p w14:paraId="1E136C31" w14:textId="77777777" w:rsidR="00560D02" w:rsidRPr="00560D02" w:rsidRDefault="00560D02" w:rsidP="00560D02">
      <w:pPr>
        <w:spacing w:line="276" w:lineRule="auto"/>
        <w:rPr>
          <w:rFonts w:ascii="Avenir Book" w:hAnsi="Avenir Book" w:cs="Calibri"/>
        </w:rPr>
      </w:pPr>
      <w:r w:rsidRPr="00560D02">
        <w:rPr>
          <w:rFonts w:ascii="Avenir Book" w:hAnsi="Avenir Book" w:cs="Calibri"/>
          <w:b/>
          <w:bCs/>
        </w:rPr>
        <w:t>Helps avoid conflict</w:t>
      </w:r>
      <w:r w:rsidRPr="00560D02">
        <w:rPr>
          <w:rFonts w:ascii="Avenir Book" w:hAnsi="Avenir Book" w:cs="Calibri"/>
        </w:rPr>
        <w:br/>
        <w:t>Open and respectful communication prevents misunderstandings between staff and management. When expectations are clear and issues are discussed early, disagreements are less likely to escalate into conflict.</w:t>
      </w:r>
    </w:p>
    <w:p w14:paraId="6A2A49F9" w14:textId="77777777" w:rsidR="00560D02" w:rsidRPr="00560D02" w:rsidRDefault="00560D02" w:rsidP="00560D02">
      <w:pPr>
        <w:spacing w:line="276" w:lineRule="auto"/>
        <w:rPr>
          <w:rFonts w:ascii="Avenir Book" w:hAnsi="Avenir Book" w:cs="Calibri"/>
        </w:rPr>
      </w:pPr>
      <w:r w:rsidRPr="00560D02">
        <w:rPr>
          <w:rFonts w:ascii="Avenir Book" w:hAnsi="Avenir Book" w:cs="Calibri"/>
          <w:b/>
          <w:bCs/>
        </w:rPr>
        <w:t>Increases engagement</w:t>
      </w:r>
      <w:r w:rsidRPr="00560D02">
        <w:rPr>
          <w:rFonts w:ascii="Avenir Book" w:hAnsi="Avenir Book" w:cs="Calibri"/>
        </w:rPr>
        <w:br/>
        <w:t>When employees understand their roles, receive feedback, and feel their opinions are valued, their motivation and sense of belonging improve. This leads to higher morale and better performance across teams.</w:t>
      </w:r>
    </w:p>
    <w:p w14:paraId="7364BBCE" w14:textId="77777777" w:rsidR="00560D02" w:rsidRPr="00560D02" w:rsidRDefault="00560D02" w:rsidP="00560D02">
      <w:pPr>
        <w:spacing w:line="276" w:lineRule="auto"/>
        <w:rPr>
          <w:rFonts w:ascii="Avenir Book" w:hAnsi="Avenir Book" w:cs="Calibri"/>
        </w:rPr>
      </w:pPr>
      <w:r w:rsidRPr="00560D02">
        <w:rPr>
          <w:rFonts w:ascii="Avenir Book" w:hAnsi="Avenir Book" w:cs="Calibri"/>
          <w:b/>
          <w:bCs/>
        </w:rPr>
        <w:t>Promotes a positive culture</w:t>
      </w:r>
      <w:r w:rsidRPr="00560D02">
        <w:rPr>
          <w:rFonts w:ascii="Avenir Book" w:hAnsi="Avenir Book" w:cs="Calibri"/>
        </w:rPr>
        <w:br/>
        <w:t>Fair and transparent communication builds trust and mutual respect. Over time, this creates a supportive work environment where staff feel comfortable contributing ideas and taking responsibility.</w:t>
      </w:r>
    </w:p>
    <w:p w14:paraId="7A85D2AE" w14:textId="77777777" w:rsidR="00560D02" w:rsidRPr="00560D02" w:rsidRDefault="00560D02" w:rsidP="00560D02">
      <w:pPr>
        <w:spacing w:line="276" w:lineRule="auto"/>
        <w:rPr>
          <w:rFonts w:ascii="Avenir Book" w:hAnsi="Avenir Book" w:cs="Calibri"/>
        </w:rPr>
      </w:pPr>
      <w:r w:rsidRPr="00560D02">
        <w:rPr>
          <w:rFonts w:ascii="Avenir Book" w:hAnsi="Avenir Book" w:cs="Calibri"/>
          <w:b/>
          <w:bCs/>
        </w:rPr>
        <w:t>Helps manage change</w:t>
      </w:r>
      <w:r w:rsidRPr="00560D02">
        <w:rPr>
          <w:rFonts w:ascii="Avenir Book" w:hAnsi="Avenir Book" w:cs="Calibri"/>
        </w:rPr>
        <w:br/>
        <w:t>During periods of organisational change, clear communication explains what is happening and why. This reduces uncertainty, builds confidence in leadership, and makes it easier for employees to adapt to new systems or structures.</w:t>
      </w:r>
    </w:p>
    <w:p w14:paraId="4E8D4C2C" w14:textId="77777777" w:rsidR="00560D02" w:rsidRPr="00B25B41" w:rsidRDefault="00560D02" w:rsidP="00261942">
      <w:pPr>
        <w:spacing w:line="276" w:lineRule="auto"/>
        <w:rPr>
          <w:rFonts w:ascii="Avenir Book" w:hAnsi="Avenir Book" w:cs="Calibri"/>
        </w:rPr>
      </w:pPr>
    </w:p>
    <w:p w14:paraId="5F797F05" w14:textId="5C411193" w:rsidR="00ED3D1B" w:rsidRPr="00B25B41" w:rsidRDefault="00ED3D1B">
      <w:pPr>
        <w:rPr>
          <w:rFonts w:ascii="Avenir Book" w:hAnsi="Avenir Book" w:cs="Calibri"/>
          <w:color w:val="C00000"/>
          <w:lang w:val="en-GB"/>
        </w:rPr>
      </w:pPr>
    </w:p>
    <w:p w14:paraId="0622AA7E" w14:textId="77777777" w:rsidR="00B25B41" w:rsidRPr="00B25B41" w:rsidRDefault="00B25B41" w:rsidP="00B25B41">
      <w:pPr>
        <w:pBdr>
          <w:top w:val="single" w:sz="4" w:space="0" w:color="auto"/>
          <w:left w:val="single" w:sz="4" w:space="4" w:color="auto"/>
          <w:bottom w:val="single" w:sz="4" w:space="1" w:color="auto"/>
          <w:right w:val="single" w:sz="4" w:space="4" w:color="auto"/>
        </w:pBdr>
        <w:tabs>
          <w:tab w:val="left" w:pos="2392"/>
        </w:tabs>
        <w:spacing w:line="276" w:lineRule="auto"/>
        <w:rPr>
          <w:rFonts w:ascii="Avenir Book" w:hAnsi="Avenir Book" w:cs="Calibri"/>
          <w:b/>
          <w:bCs/>
          <w:color w:val="C00000"/>
          <w:lang w:val="en-GB"/>
        </w:rPr>
      </w:pPr>
      <w:r w:rsidRPr="00B25B41">
        <w:rPr>
          <w:rFonts w:ascii="Avenir Book" w:hAnsi="Avenir Book" w:cs="Calibri"/>
          <w:b/>
          <w:bCs/>
          <w:color w:val="C00000"/>
          <w:lang w:val="en-GB"/>
        </w:rPr>
        <w:t>(b) (</w:t>
      </w:r>
      <w:proofErr w:type="spellStart"/>
      <w:r w:rsidRPr="00B25B41">
        <w:rPr>
          <w:rFonts w:ascii="Avenir Book" w:hAnsi="Avenir Book" w:cs="Calibri"/>
          <w:b/>
          <w:bCs/>
          <w:color w:val="C00000"/>
          <w:lang w:val="en-GB"/>
        </w:rPr>
        <w:t>i</w:t>
      </w:r>
      <w:proofErr w:type="spellEnd"/>
      <w:r w:rsidRPr="00B25B41">
        <w:rPr>
          <w:rFonts w:ascii="Avenir Book" w:hAnsi="Avenir Book" w:cs="Calibri"/>
          <w:b/>
          <w:bCs/>
          <w:color w:val="C00000"/>
          <w:lang w:val="en-GB"/>
        </w:rPr>
        <w:t>) Outline two considerations that should be taken into account when choosing an appropriate mode during a conflict between a manager and a staff member.</w:t>
      </w:r>
    </w:p>
    <w:p w14:paraId="339E589E" w14:textId="0130B976" w:rsidR="00261942" w:rsidRPr="00C24464" w:rsidRDefault="00B25B41" w:rsidP="00261942">
      <w:pPr>
        <w:pBdr>
          <w:top w:val="single" w:sz="4" w:space="0" w:color="auto"/>
          <w:left w:val="single" w:sz="4" w:space="4" w:color="auto"/>
          <w:bottom w:val="single" w:sz="4" w:space="1" w:color="auto"/>
          <w:right w:val="single" w:sz="4" w:space="4" w:color="auto"/>
        </w:pBdr>
        <w:tabs>
          <w:tab w:val="left" w:pos="2392"/>
        </w:tabs>
        <w:spacing w:line="276" w:lineRule="auto"/>
        <w:rPr>
          <w:rFonts w:ascii="Avenir Book" w:hAnsi="Avenir Book" w:cs="Calibri"/>
          <w:b/>
          <w:bCs/>
          <w:color w:val="C00000"/>
        </w:rPr>
      </w:pPr>
      <w:r>
        <w:rPr>
          <w:rFonts w:ascii="Avenir Book" w:hAnsi="Avenir Book" w:cs="Calibri"/>
          <w:b/>
          <w:bCs/>
          <w:color w:val="C00000"/>
        </w:rPr>
        <w:t>8</w:t>
      </w:r>
      <w:r w:rsidR="00261942" w:rsidRPr="00455F0F">
        <w:rPr>
          <w:rFonts w:ascii="Avenir Book" w:hAnsi="Avenir Book" w:cs="Calibri"/>
          <w:b/>
          <w:bCs/>
          <w:color w:val="C00000"/>
        </w:rPr>
        <w:t xml:space="preserve">m - </w:t>
      </w:r>
      <w:r>
        <w:rPr>
          <w:rFonts w:ascii="Avenir Book" w:hAnsi="Avenir Book" w:cs="Calibri"/>
          <w:b/>
          <w:bCs/>
          <w:color w:val="C00000"/>
        </w:rPr>
        <w:t>2</w:t>
      </w:r>
      <w:r w:rsidR="00261942" w:rsidRPr="00455F0F">
        <w:rPr>
          <w:rFonts w:ascii="Avenir Book" w:hAnsi="Avenir Book" w:cs="Calibri"/>
          <w:b/>
          <w:bCs/>
          <w:color w:val="C00000"/>
        </w:rPr>
        <w:t xml:space="preserve"> @ </w:t>
      </w:r>
      <w:r>
        <w:rPr>
          <w:rFonts w:ascii="Avenir Book" w:hAnsi="Avenir Book" w:cs="Calibri"/>
          <w:b/>
          <w:bCs/>
          <w:color w:val="C00000"/>
        </w:rPr>
        <w:t>4</w:t>
      </w:r>
      <w:r w:rsidR="00261942" w:rsidRPr="00455F0F">
        <w:rPr>
          <w:rFonts w:ascii="Avenir Book" w:hAnsi="Avenir Book" w:cs="Calibri"/>
          <w:b/>
          <w:bCs/>
          <w:color w:val="C00000"/>
        </w:rPr>
        <w:t>m</w:t>
      </w:r>
      <w:r>
        <w:rPr>
          <w:rFonts w:ascii="Avenir Book" w:hAnsi="Avenir Book" w:cs="Calibri"/>
          <w:b/>
          <w:bCs/>
          <w:color w:val="C00000"/>
        </w:rPr>
        <w:t xml:space="preserve"> (2+2)</w:t>
      </w:r>
    </w:p>
    <w:p w14:paraId="75F5C3C4" w14:textId="77777777" w:rsidR="00261942" w:rsidRDefault="00261942" w:rsidP="00261942">
      <w:pPr>
        <w:spacing w:line="276" w:lineRule="auto"/>
        <w:rPr>
          <w:rFonts w:ascii="Avenir Book" w:hAnsi="Avenir Book" w:cs="Calibri"/>
        </w:rPr>
      </w:pPr>
    </w:p>
    <w:p w14:paraId="5C8FCF68" w14:textId="77777777" w:rsidR="00560D02" w:rsidRPr="00560D02" w:rsidRDefault="00560D02" w:rsidP="00560D02">
      <w:pPr>
        <w:spacing w:line="276" w:lineRule="auto"/>
        <w:rPr>
          <w:rFonts w:ascii="Avenir Book" w:hAnsi="Avenir Book" w:cs="Calibri"/>
        </w:rPr>
      </w:pPr>
      <w:r w:rsidRPr="00560D02">
        <w:rPr>
          <w:rFonts w:ascii="Avenir Book" w:hAnsi="Avenir Book" w:cs="Calibri"/>
          <w:b/>
          <w:bCs/>
        </w:rPr>
        <w:t>Confidentiality and sensitivity</w:t>
      </w:r>
      <w:r w:rsidRPr="00560D02">
        <w:rPr>
          <w:rFonts w:ascii="Avenir Book" w:hAnsi="Avenir Book" w:cs="Calibri"/>
        </w:rPr>
        <w:br/>
        <w:t>Conflict is a personal and sensitive matter, so communication should be handled privately and respectfully. A face-to-face or secure video meeting is more appropriate than sending an email.</w:t>
      </w:r>
    </w:p>
    <w:p w14:paraId="14149D4E" w14:textId="77777777" w:rsidR="00560D02" w:rsidRPr="00560D02" w:rsidRDefault="00560D02" w:rsidP="00560D02">
      <w:pPr>
        <w:spacing w:line="276" w:lineRule="auto"/>
        <w:rPr>
          <w:rFonts w:ascii="Avenir Book" w:hAnsi="Avenir Book" w:cs="Calibri"/>
        </w:rPr>
      </w:pPr>
      <w:r w:rsidRPr="00560D02">
        <w:rPr>
          <w:rFonts w:ascii="Avenir Book" w:hAnsi="Avenir Book" w:cs="Calibri"/>
          <w:b/>
          <w:bCs/>
        </w:rPr>
        <w:t>Complexity of the discussion</w:t>
      </w:r>
      <w:r w:rsidRPr="00560D02">
        <w:rPr>
          <w:rFonts w:ascii="Avenir Book" w:hAnsi="Avenir Book" w:cs="Calibri"/>
        </w:rPr>
        <w:br/>
        <w:t>A workplace conflict may involve emotion, misunderstanding, or several related issues. A verbal mode allows tone, body language, and clarification to be used to avoid further confusion.</w:t>
      </w:r>
    </w:p>
    <w:p w14:paraId="75E3689D" w14:textId="77777777" w:rsidR="00560D02" w:rsidRPr="00560D02" w:rsidRDefault="00560D02" w:rsidP="00560D02">
      <w:pPr>
        <w:spacing w:line="276" w:lineRule="auto"/>
        <w:rPr>
          <w:rFonts w:ascii="Avenir Book" w:hAnsi="Avenir Book" w:cs="Calibri"/>
        </w:rPr>
      </w:pPr>
      <w:r w:rsidRPr="00560D02">
        <w:rPr>
          <w:rFonts w:ascii="Avenir Book" w:hAnsi="Avenir Book" w:cs="Calibri"/>
          <w:b/>
          <w:bCs/>
        </w:rPr>
        <w:lastRenderedPageBreak/>
        <w:t>Need for a record</w:t>
      </w:r>
      <w:r w:rsidRPr="00560D02">
        <w:rPr>
          <w:rFonts w:ascii="Avenir Book" w:hAnsi="Avenir Book" w:cs="Calibri"/>
        </w:rPr>
        <w:br/>
        <w:t>After the discussion, it may be important to have a written summary or follow-up email confirming what was agreed. This creates a clear record in case the issue arises again.</w:t>
      </w:r>
    </w:p>
    <w:p w14:paraId="36E2686A" w14:textId="45914F30" w:rsidR="00560D02" w:rsidRPr="00B25B41" w:rsidRDefault="00560D02" w:rsidP="00261942">
      <w:pPr>
        <w:spacing w:line="276" w:lineRule="auto"/>
        <w:rPr>
          <w:rFonts w:ascii="Avenir Book" w:hAnsi="Avenir Book" w:cs="Calibri"/>
        </w:rPr>
      </w:pPr>
      <w:r w:rsidRPr="00560D02">
        <w:rPr>
          <w:rFonts w:ascii="Avenir Book" w:hAnsi="Avenir Book" w:cs="Calibri"/>
          <w:b/>
          <w:bCs/>
        </w:rPr>
        <w:t>Urgency of response</w:t>
      </w:r>
      <w:r w:rsidRPr="00560D02">
        <w:rPr>
          <w:rFonts w:ascii="Avenir Book" w:hAnsi="Avenir Book" w:cs="Calibri"/>
        </w:rPr>
        <w:br/>
        <w:t>If the conflict is affecting team performance or morale, it should be addressed quickly. A prompt meeting allows both sides to express their views before the situation escalates.</w:t>
      </w:r>
    </w:p>
    <w:p w14:paraId="37D852B2" w14:textId="77777777" w:rsidR="00B25B41" w:rsidRPr="00B25B41" w:rsidRDefault="00B25B41" w:rsidP="00261942">
      <w:pPr>
        <w:spacing w:line="276" w:lineRule="auto"/>
        <w:rPr>
          <w:rFonts w:ascii="Avenir Book" w:hAnsi="Avenir Book" w:cs="Calibri"/>
        </w:rPr>
      </w:pPr>
    </w:p>
    <w:p w14:paraId="0E809C0B" w14:textId="77777777" w:rsidR="00B25B41" w:rsidRPr="00B25B41" w:rsidRDefault="00B25B41" w:rsidP="00B25B41">
      <w:pPr>
        <w:pBdr>
          <w:top w:val="single" w:sz="4" w:space="0" w:color="auto"/>
          <w:left w:val="single" w:sz="4" w:space="4" w:color="auto"/>
          <w:bottom w:val="single" w:sz="4" w:space="1" w:color="auto"/>
          <w:right w:val="single" w:sz="4" w:space="4" w:color="auto"/>
        </w:pBdr>
        <w:tabs>
          <w:tab w:val="left" w:pos="2392"/>
        </w:tabs>
        <w:spacing w:line="276" w:lineRule="auto"/>
        <w:rPr>
          <w:rFonts w:ascii="Avenir Book" w:hAnsi="Avenir Book" w:cs="Calibri"/>
          <w:b/>
          <w:bCs/>
          <w:color w:val="C00000"/>
          <w:lang w:val="en-GB"/>
        </w:rPr>
      </w:pPr>
      <w:r w:rsidRPr="00B25B41">
        <w:rPr>
          <w:rFonts w:ascii="Avenir Book" w:hAnsi="Avenir Book" w:cs="Calibri"/>
          <w:b/>
          <w:bCs/>
          <w:color w:val="C00000"/>
          <w:lang w:val="en-GB"/>
        </w:rPr>
        <w:t>(ii) Identify two challenges of verbal communication as a mode of communication during a conflict between a manager and a staff member.</w:t>
      </w:r>
    </w:p>
    <w:p w14:paraId="2D95114D" w14:textId="07CCF9D6" w:rsidR="00261942" w:rsidRPr="00C24464" w:rsidRDefault="00261942" w:rsidP="00261942">
      <w:pPr>
        <w:pBdr>
          <w:top w:val="single" w:sz="4" w:space="0" w:color="auto"/>
          <w:left w:val="single" w:sz="4" w:space="4" w:color="auto"/>
          <w:bottom w:val="single" w:sz="4" w:space="1" w:color="auto"/>
          <w:right w:val="single" w:sz="4" w:space="4" w:color="auto"/>
        </w:pBdr>
        <w:tabs>
          <w:tab w:val="left" w:pos="2392"/>
        </w:tabs>
        <w:spacing w:line="276" w:lineRule="auto"/>
        <w:rPr>
          <w:rFonts w:ascii="Avenir Book" w:hAnsi="Avenir Book" w:cs="Calibri"/>
          <w:b/>
          <w:bCs/>
          <w:color w:val="C00000"/>
        </w:rPr>
      </w:pPr>
      <w:r>
        <w:rPr>
          <w:rFonts w:ascii="Avenir Book" w:hAnsi="Avenir Book" w:cs="Calibri"/>
          <w:b/>
          <w:bCs/>
          <w:color w:val="C00000"/>
        </w:rPr>
        <w:t>6</w:t>
      </w:r>
      <w:r w:rsidRPr="00455F0F">
        <w:rPr>
          <w:rFonts w:ascii="Avenir Book" w:hAnsi="Avenir Book" w:cs="Calibri"/>
          <w:b/>
          <w:bCs/>
          <w:color w:val="C00000"/>
        </w:rPr>
        <w:t xml:space="preserve">m - </w:t>
      </w:r>
      <w:r>
        <w:rPr>
          <w:rFonts w:ascii="Avenir Book" w:hAnsi="Avenir Book" w:cs="Calibri"/>
          <w:b/>
          <w:bCs/>
          <w:color w:val="C00000"/>
        </w:rPr>
        <w:t>2</w:t>
      </w:r>
      <w:r w:rsidRPr="00455F0F">
        <w:rPr>
          <w:rFonts w:ascii="Avenir Book" w:hAnsi="Avenir Book" w:cs="Calibri"/>
          <w:b/>
          <w:bCs/>
          <w:color w:val="C00000"/>
        </w:rPr>
        <w:t xml:space="preserve"> @ </w:t>
      </w:r>
      <w:r>
        <w:rPr>
          <w:rFonts w:ascii="Avenir Book" w:hAnsi="Avenir Book" w:cs="Calibri"/>
          <w:b/>
          <w:bCs/>
          <w:color w:val="C00000"/>
        </w:rPr>
        <w:t>3</w:t>
      </w:r>
      <w:r w:rsidRPr="00455F0F">
        <w:rPr>
          <w:rFonts w:ascii="Avenir Book" w:hAnsi="Avenir Book" w:cs="Calibri"/>
          <w:b/>
          <w:bCs/>
          <w:color w:val="C00000"/>
        </w:rPr>
        <w:t>m (</w:t>
      </w:r>
      <w:r>
        <w:rPr>
          <w:rFonts w:ascii="Avenir Book" w:hAnsi="Avenir Book" w:cs="Calibri"/>
          <w:b/>
          <w:bCs/>
          <w:color w:val="C00000"/>
        </w:rPr>
        <w:t>2</w:t>
      </w:r>
      <w:r w:rsidRPr="00455F0F">
        <w:rPr>
          <w:rFonts w:ascii="Avenir Book" w:hAnsi="Avenir Book" w:cs="Calibri"/>
          <w:b/>
          <w:bCs/>
          <w:color w:val="C00000"/>
        </w:rPr>
        <w:t>+</w:t>
      </w:r>
      <w:r>
        <w:rPr>
          <w:rFonts w:ascii="Avenir Book" w:hAnsi="Avenir Book" w:cs="Calibri"/>
          <w:b/>
          <w:bCs/>
          <w:color w:val="C00000"/>
        </w:rPr>
        <w:t>1</w:t>
      </w:r>
      <w:r w:rsidRPr="00455F0F">
        <w:rPr>
          <w:rFonts w:ascii="Avenir Book" w:hAnsi="Avenir Book" w:cs="Calibri"/>
          <w:b/>
          <w:bCs/>
          <w:color w:val="C00000"/>
        </w:rPr>
        <w:t>)</w:t>
      </w:r>
    </w:p>
    <w:p w14:paraId="4D885C8C" w14:textId="13533026" w:rsidR="00261942" w:rsidRPr="00B25B41" w:rsidRDefault="00261942" w:rsidP="00261942">
      <w:pPr>
        <w:spacing w:line="276" w:lineRule="auto"/>
        <w:rPr>
          <w:rFonts w:ascii="Avenir Book" w:hAnsi="Avenir Book" w:cs="Calibri"/>
        </w:rPr>
      </w:pPr>
    </w:p>
    <w:p w14:paraId="39FB45D2" w14:textId="77777777" w:rsidR="00560D02" w:rsidRPr="00560D02" w:rsidRDefault="00560D02" w:rsidP="00560D02">
      <w:pPr>
        <w:spacing w:line="276" w:lineRule="auto"/>
        <w:rPr>
          <w:rFonts w:ascii="Avenir Book" w:hAnsi="Avenir Book" w:cs="Calibri"/>
        </w:rPr>
      </w:pPr>
      <w:r w:rsidRPr="00560D02">
        <w:rPr>
          <w:rFonts w:ascii="Avenir Book" w:hAnsi="Avenir Book" w:cs="Calibri"/>
          <w:b/>
          <w:bCs/>
        </w:rPr>
        <w:t>Emotional influence</w:t>
      </w:r>
      <w:r w:rsidRPr="00560D02">
        <w:rPr>
          <w:rFonts w:ascii="Avenir Book" w:hAnsi="Avenir Book" w:cs="Calibri"/>
        </w:rPr>
        <w:br/>
        <w:t>Tone or language can be affected by emotion, especially during a disagreement. This may lead to misinterpretation or an escalation of tension between the parties.</w:t>
      </w:r>
    </w:p>
    <w:p w14:paraId="77B26766" w14:textId="77777777" w:rsidR="00560D02" w:rsidRPr="00560D02" w:rsidRDefault="00560D02" w:rsidP="00560D02">
      <w:pPr>
        <w:spacing w:line="276" w:lineRule="auto"/>
        <w:rPr>
          <w:rFonts w:ascii="Avenir Book" w:hAnsi="Avenir Book" w:cs="Calibri"/>
        </w:rPr>
      </w:pPr>
      <w:r w:rsidRPr="00560D02">
        <w:rPr>
          <w:rFonts w:ascii="Avenir Book" w:hAnsi="Avenir Book" w:cs="Calibri"/>
          <w:b/>
          <w:bCs/>
        </w:rPr>
        <w:t>No permanent record</w:t>
      </w:r>
      <w:r w:rsidRPr="00560D02">
        <w:rPr>
          <w:rFonts w:ascii="Avenir Book" w:hAnsi="Avenir Book" w:cs="Calibri"/>
        </w:rPr>
        <w:br/>
        <w:t>Verbal communication does not provide a written record of what was said. Important details or agreements may be forgotten or remembered differently later, which could cause further misunderstanding.</w:t>
      </w:r>
    </w:p>
    <w:p w14:paraId="38A2D132" w14:textId="3EF005CA" w:rsidR="00B25B41" w:rsidRDefault="00560D02" w:rsidP="00261942">
      <w:pPr>
        <w:spacing w:line="276" w:lineRule="auto"/>
        <w:rPr>
          <w:rFonts w:ascii="Avenir Book" w:hAnsi="Avenir Book" w:cs="Calibri"/>
        </w:rPr>
      </w:pPr>
      <w:r w:rsidRPr="00560D02">
        <w:rPr>
          <w:rFonts w:ascii="Avenir Book" w:hAnsi="Avenir Book" w:cs="Calibri"/>
          <w:b/>
          <w:bCs/>
        </w:rPr>
        <w:t>Misunderstanding or lack of clarity</w:t>
      </w:r>
      <w:r w:rsidRPr="00560D02">
        <w:rPr>
          <w:rFonts w:ascii="Avenir Book" w:hAnsi="Avenir Book" w:cs="Calibri"/>
        </w:rPr>
        <w:br/>
        <w:t>If either person is unclear or does not listen carefully, messages may be misunderstood. This can make it harder to reach agreement or resolve the issue effectively.</w:t>
      </w:r>
    </w:p>
    <w:p w14:paraId="0570471F" w14:textId="77777777" w:rsidR="00560D02" w:rsidRPr="00B25B41" w:rsidRDefault="00560D02" w:rsidP="00261942">
      <w:pPr>
        <w:spacing w:line="276" w:lineRule="auto"/>
        <w:rPr>
          <w:rFonts w:ascii="Avenir Book" w:hAnsi="Avenir Book" w:cs="Calibri"/>
        </w:rPr>
      </w:pPr>
    </w:p>
    <w:p w14:paraId="5F08F28B" w14:textId="77777777" w:rsidR="00B25B41" w:rsidRPr="00B25B41" w:rsidRDefault="00B25B41" w:rsidP="00B25B41">
      <w:pPr>
        <w:pBdr>
          <w:top w:val="single" w:sz="4" w:space="0" w:color="auto"/>
          <w:left w:val="single" w:sz="4" w:space="4" w:color="auto"/>
          <w:bottom w:val="single" w:sz="4" w:space="1" w:color="auto"/>
          <w:right w:val="single" w:sz="4" w:space="4" w:color="auto"/>
        </w:pBdr>
        <w:tabs>
          <w:tab w:val="left" w:pos="2392"/>
        </w:tabs>
        <w:spacing w:line="276" w:lineRule="auto"/>
        <w:rPr>
          <w:rFonts w:ascii="Avenir Book" w:hAnsi="Avenir Book" w:cs="Calibri"/>
          <w:b/>
          <w:bCs/>
          <w:color w:val="C00000"/>
          <w:lang w:val="en-GB"/>
        </w:rPr>
      </w:pPr>
      <w:r w:rsidRPr="00B25B41">
        <w:rPr>
          <w:rFonts w:ascii="Avenir Book" w:hAnsi="Avenir Book" w:cs="Calibri"/>
          <w:b/>
          <w:bCs/>
          <w:color w:val="C00000"/>
          <w:lang w:val="en-GB"/>
        </w:rPr>
        <w:t>(c) Discuss how technology can positively impact any three of the following:</w:t>
      </w:r>
    </w:p>
    <w:p w14:paraId="513E34B0" w14:textId="6B1EFF4D" w:rsidR="00B25B41" w:rsidRPr="00B25B41" w:rsidRDefault="00B25B41" w:rsidP="00B25B41">
      <w:pPr>
        <w:pBdr>
          <w:top w:val="single" w:sz="4" w:space="0" w:color="auto"/>
          <w:left w:val="single" w:sz="4" w:space="4" w:color="auto"/>
          <w:bottom w:val="single" w:sz="4" w:space="1" w:color="auto"/>
          <w:right w:val="single" w:sz="4" w:space="4" w:color="auto"/>
        </w:pBdr>
        <w:tabs>
          <w:tab w:val="left" w:pos="2392"/>
        </w:tabs>
        <w:spacing w:line="276" w:lineRule="auto"/>
        <w:rPr>
          <w:rFonts w:ascii="Avenir Book" w:hAnsi="Avenir Book" w:cs="Calibri"/>
          <w:b/>
          <w:bCs/>
          <w:color w:val="C00000"/>
          <w:lang w:val="en-GB"/>
        </w:rPr>
      </w:pPr>
      <w:r w:rsidRPr="00B25B41">
        <w:rPr>
          <w:rFonts w:ascii="Avenir Book" w:hAnsi="Avenir Book" w:cs="Calibri"/>
          <w:b/>
          <w:bCs/>
          <w:color w:val="C00000"/>
          <w:lang w:val="en-GB"/>
        </w:rPr>
        <w:t>Speed of communication</w:t>
      </w:r>
      <w:r>
        <w:rPr>
          <w:rFonts w:ascii="Avenir Book" w:hAnsi="Avenir Book" w:cs="Calibri"/>
          <w:b/>
          <w:bCs/>
          <w:color w:val="C00000"/>
          <w:lang w:val="en-GB"/>
        </w:rPr>
        <w:t xml:space="preserve">, </w:t>
      </w:r>
      <w:r w:rsidRPr="00B25B41">
        <w:rPr>
          <w:rFonts w:ascii="Avenir Book" w:hAnsi="Avenir Book" w:cs="Calibri"/>
          <w:b/>
          <w:bCs/>
          <w:color w:val="C00000"/>
          <w:lang w:val="en-GB"/>
        </w:rPr>
        <w:t>Cost of communication</w:t>
      </w:r>
      <w:r>
        <w:rPr>
          <w:rFonts w:ascii="Avenir Book" w:hAnsi="Avenir Book" w:cs="Calibri"/>
          <w:b/>
          <w:bCs/>
          <w:color w:val="C00000"/>
          <w:lang w:val="en-GB"/>
        </w:rPr>
        <w:t xml:space="preserve">, </w:t>
      </w:r>
      <w:r w:rsidRPr="00B25B41">
        <w:rPr>
          <w:rFonts w:ascii="Avenir Book" w:hAnsi="Avenir Book" w:cs="Calibri"/>
          <w:b/>
          <w:bCs/>
          <w:color w:val="C00000"/>
          <w:lang w:val="en-GB"/>
        </w:rPr>
        <w:t>Collaboration</w:t>
      </w:r>
      <w:r>
        <w:rPr>
          <w:rFonts w:ascii="Avenir Book" w:hAnsi="Avenir Book" w:cs="Calibri"/>
          <w:b/>
          <w:bCs/>
          <w:color w:val="C00000"/>
          <w:lang w:val="en-GB"/>
        </w:rPr>
        <w:t xml:space="preserve">, </w:t>
      </w:r>
      <w:r w:rsidRPr="00B25B41">
        <w:rPr>
          <w:rFonts w:ascii="Avenir Book" w:hAnsi="Avenir Book" w:cs="Calibri"/>
          <w:b/>
          <w:bCs/>
          <w:color w:val="C00000"/>
          <w:lang w:val="en-GB"/>
        </w:rPr>
        <w:t>Sustainable Business Practices</w:t>
      </w:r>
    </w:p>
    <w:p w14:paraId="435031B5" w14:textId="051396CB" w:rsidR="00261942" w:rsidRPr="00C24464" w:rsidRDefault="00261942" w:rsidP="00261942">
      <w:pPr>
        <w:pBdr>
          <w:top w:val="single" w:sz="4" w:space="0" w:color="auto"/>
          <w:left w:val="single" w:sz="4" w:space="4" w:color="auto"/>
          <w:bottom w:val="single" w:sz="4" w:space="1" w:color="auto"/>
          <w:right w:val="single" w:sz="4" w:space="4" w:color="auto"/>
        </w:pBdr>
        <w:tabs>
          <w:tab w:val="left" w:pos="2392"/>
        </w:tabs>
        <w:spacing w:line="276" w:lineRule="auto"/>
        <w:rPr>
          <w:rFonts w:ascii="Avenir Book" w:hAnsi="Avenir Book" w:cs="Calibri"/>
          <w:b/>
          <w:bCs/>
          <w:color w:val="C00000"/>
        </w:rPr>
      </w:pPr>
      <w:r w:rsidRPr="00455F0F">
        <w:rPr>
          <w:rFonts w:ascii="Avenir Book" w:hAnsi="Avenir Book" w:cs="Calibri"/>
          <w:b/>
          <w:bCs/>
          <w:color w:val="C00000"/>
        </w:rPr>
        <w:t>15m - 3 @ 5m (</w:t>
      </w:r>
      <w:r>
        <w:rPr>
          <w:rFonts w:ascii="Avenir Book" w:hAnsi="Avenir Book" w:cs="Calibri"/>
          <w:b/>
          <w:bCs/>
          <w:color w:val="C00000"/>
        </w:rPr>
        <w:t>3</w:t>
      </w:r>
      <w:r w:rsidRPr="00455F0F">
        <w:rPr>
          <w:rFonts w:ascii="Avenir Book" w:hAnsi="Avenir Book" w:cs="Calibri"/>
          <w:b/>
          <w:bCs/>
          <w:color w:val="C00000"/>
        </w:rPr>
        <w:t>+2</w:t>
      </w:r>
      <w:r w:rsidR="00560D02">
        <w:rPr>
          <w:rFonts w:ascii="Avenir Book" w:hAnsi="Avenir Book" w:cs="Calibri"/>
          <w:b/>
          <w:bCs/>
          <w:color w:val="C00000"/>
        </w:rPr>
        <w:t>)</w:t>
      </w:r>
    </w:p>
    <w:p w14:paraId="597CE730" w14:textId="77777777" w:rsidR="00560D02" w:rsidRDefault="00560D02" w:rsidP="00560D02">
      <w:pPr>
        <w:spacing w:line="276" w:lineRule="auto"/>
        <w:rPr>
          <w:rFonts w:ascii="Avenir Book" w:hAnsi="Avenir Book" w:cs="Calibri"/>
          <w:b/>
          <w:bCs/>
        </w:rPr>
      </w:pPr>
    </w:p>
    <w:p w14:paraId="6AA18736" w14:textId="56536CAC" w:rsidR="00560D02" w:rsidRPr="00560D02" w:rsidRDefault="00560D02" w:rsidP="00560D02">
      <w:pPr>
        <w:spacing w:line="276" w:lineRule="auto"/>
        <w:rPr>
          <w:rFonts w:ascii="Avenir Book" w:hAnsi="Avenir Book" w:cs="Calibri"/>
        </w:rPr>
      </w:pPr>
      <w:r w:rsidRPr="00560D02">
        <w:rPr>
          <w:rFonts w:ascii="Avenir Book" w:hAnsi="Avenir Book" w:cs="Calibri"/>
          <w:b/>
          <w:bCs/>
        </w:rPr>
        <w:t>Speed of communication</w:t>
      </w:r>
      <w:r w:rsidRPr="00560D02">
        <w:rPr>
          <w:rFonts w:ascii="Avenir Book" w:hAnsi="Avenir Book" w:cs="Calibri"/>
        </w:rPr>
        <w:br/>
        <w:t>Technology allows instant sharing of messages and updates across teams. Tools such as Slack, Microsoft Teams, and email enable real-time discussions and quick decision-making, reducing delays and improving responsiveness.</w:t>
      </w:r>
    </w:p>
    <w:p w14:paraId="51CD254B" w14:textId="77777777" w:rsidR="00560D02" w:rsidRPr="00560D02" w:rsidRDefault="00560D02" w:rsidP="00560D02">
      <w:pPr>
        <w:spacing w:line="276" w:lineRule="auto"/>
        <w:rPr>
          <w:rFonts w:ascii="Avenir Book" w:hAnsi="Avenir Book" w:cs="Calibri"/>
        </w:rPr>
      </w:pPr>
      <w:r w:rsidRPr="00560D02">
        <w:rPr>
          <w:rFonts w:ascii="Avenir Book" w:hAnsi="Avenir Book" w:cs="Calibri"/>
          <w:b/>
          <w:bCs/>
        </w:rPr>
        <w:t>Cost of communication</w:t>
      </w:r>
      <w:r w:rsidRPr="00560D02">
        <w:rPr>
          <w:rFonts w:ascii="Avenir Book" w:hAnsi="Avenir Book" w:cs="Calibri"/>
        </w:rPr>
        <w:br/>
        <w:t>Digital tools reduce expenses linked to printing, travel, and postage. For example, video meetings on Zoom or Teams remove the need for travel, while shared drives eliminate paper-based communication, saving both time and money.</w:t>
      </w:r>
    </w:p>
    <w:p w14:paraId="461C7FB1" w14:textId="77777777" w:rsidR="00560D02" w:rsidRPr="00560D02" w:rsidRDefault="00560D02" w:rsidP="00560D02">
      <w:pPr>
        <w:spacing w:line="276" w:lineRule="auto"/>
        <w:rPr>
          <w:rFonts w:ascii="Avenir Book" w:hAnsi="Avenir Book" w:cs="Calibri"/>
        </w:rPr>
      </w:pPr>
      <w:r w:rsidRPr="00560D02">
        <w:rPr>
          <w:rFonts w:ascii="Avenir Book" w:hAnsi="Avenir Book" w:cs="Calibri"/>
          <w:b/>
          <w:bCs/>
        </w:rPr>
        <w:t>Collaboration</w:t>
      </w:r>
      <w:r w:rsidRPr="00560D02">
        <w:rPr>
          <w:rFonts w:ascii="Avenir Book" w:hAnsi="Avenir Book" w:cs="Calibri"/>
        </w:rPr>
        <w:br/>
        <w:t xml:space="preserve">Platforms like Google Workspace, Notion, or Trello make it easier for employees to work </w:t>
      </w:r>
      <w:r w:rsidRPr="00560D02">
        <w:rPr>
          <w:rFonts w:ascii="Avenir Book" w:hAnsi="Avenir Book" w:cs="Calibri"/>
        </w:rPr>
        <w:lastRenderedPageBreak/>
        <w:t>together on shared files and projects. Teams can edit, comment, and track progress in real time, improving coordination and teamwork.</w:t>
      </w:r>
    </w:p>
    <w:p w14:paraId="4E5B9426" w14:textId="77777777" w:rsidR="00560D02" w:rsidRPr="00560D02" w:rsidRDefault="00560D02" w:rsidP="00560D02">
      <w:pPr>
        <w:spacing w:line="276" w:lineRule="auto"/>
        <w:rPr>
          <w:rFonts w:ascii="Avenir Book" w:hAnsi="Avenir Book" w:cs="Calibri"/>
        </w:rPr>
      </w:pPr>
      <w:r w:rsidRPr="00560D02">
        <w:rPr>
          <w:rFonts w:ascii="Avenir Book" w:hAnsi="Avenir Book" w:cs="Calibri"/>
          <w:b/>
          <w:bCs/>
        </w:rPr>
        <w:t>Sustainable business practices</w:t>
      </w:r>
      <w:r w:rsidRPr="00560D02">
        <w:rPr>
          <w:rFonts w:ascii="Avenir Book" w:hAnsi="Avenir Book" w:cs="Calibri"/>
        </w:rPr>
        <w:br/>
        <w:t>Virtual meetings and cloud-based storage reduce paper waste and business travel, helping to lower the company’s carbon footprint. Using digital signatures and online reports also supports environmentally responsible communication.</w:t>
      </w:r>
    </w:p>
    <w:p w14:paraId="155E1709" w14:textId="77777777" w:rsidR="00261942" w:rsidRPr="00B25B41" w:rsidRDefault="00261942" w:rsidP="00261942">
      <w:pPr>
        <w:spacing w:line="276" w:lineRule="auto"/>
        <w:rPr>
          <w:rFonts w:ascii="Avenir Book" w:hAnsi="Avenir Book" w:cs="Calibri"/>
        </w:rPr>
      </w:pPr>
    </w:p>
    <w:p w14:paraId="1E5A82F6" w14:textId="6F074B56" w:rsidR="00B25B41" w:rsidRPr="00B25B41" w:rsidRDefault="00B25B41" w:rsidP="00B25B41">
      <w:pPr>
        <w:pBdr>
          <w:top w:val="single" w:sz="4" w:space="0" w:color="auto"/>
          <w:left w:val="single" w:sz="4" w:space="4" w:color="auto"/>
          <w:bottom w:val="single" w:sz="4" w:space="1" w:color="auto"/>
          <w:right w:val="single" w:sz="4" w:space="4" w:color="auto"/>
        </w:pBdr>
        <w:tabs>
          <w:tab w:val="left" w:pos="2392"/>
        </w:tabs>
        <w:spacing w:line="276" w:lineRule="auto"/>
        <w:rPr>
          <w:rFonts w:ascii="Avenir Book" w:hAnsi="Avenir Book" w:cs="Calibri"/>
          <w:b/>
          <w:bCs/>
          <w:color w:val="C00000"/>
          <w:lang w:val="en-GB"/>
        </w:rPr>
      </w:pPr>
      <w:r w:rsidRPr="00B25B41">
        <w:rPr>
          <w:rFonts w:ascii="Avenir Book" w:hAnsi="Avenir Book" w:cs="Calibri"/>
          <w:b/>
          <w:bCs/>
          <w:color w:val="C00000"/>
          <w:lang w:val="en-GB"/>
        </w:rPr>
        <w:t xml:space="preserve">(d) Explain </w:t>
      </w:r>
      <w:r>
        <w:rPr>
          <w:rFonts w:ascii="Avenir Book" w:hAnsi="Avenir Book" w:cs="Calibri"/>
          <w:b/>
          <w:bCs/>
          <w:color w:val="C00000"/>
          <w:lang w:val="en-GB"/>
        </w:rPr>
        <w:t>three</w:t>
      </w:r>
      <w:r w:rsidRPr="00B25B41">
        <w:rPr>
          <w:rFonts w:ascii="Avenir Book" w:hAnsi="Avenir Book" w:cs="Calibri"/>
          <w:b/>
          <w:bCs/>
          <w:color w:val="C00000"/>
          <w:lang w:val="en-GB"/>
        </w:rPr>
        <w:t xml:space="preserve"> ways, apart from listening actively, how communication might be improved in an organisation.</w:t>
      </w:r>
    </w:p>
    <w:p w14:paraId="459A46EB" w14:textId="6FD09071" w:rsidR="00261942" w:rsidRPr="00261942" w:rsidRDefault="00261942" w:rsidP="00261942">
      <w:pPr>
        <w:pBdr>
          <w:top w:val="single" w:sz="4" w:space="0" w:color="auto"/>
          <w:left w:val="single" w:sz="4" w:space="4" w:color="auto"/>
          <w:bottom w:val="single" w:sz="4" w:space="1" w:color="auto"/>
          <w:right w:val="single" w:sz="4" w:space="4" w:color="auto"/>
        </w:pBdr>
        <w:tabs>
          <w:tab w:val="left" w:pos="2392"/>
        </w:tabs>
        <w:spacing w:line="276" w:lineRule="auto"/>
        <w:rPr>
          <w:rFonts w:ascii="Avenir Book" w:hAnsi="Avenir Book" w:cs="Calibri"/>
          <w:b/>
          <w:bCs/>
          <w:color w:val="C00000"/>
          <w:lang w:val="en-GB"/>
        </w:rPr>
      </w:pPr>
      <w:r>
        <w:rPr>
          <w:rFonts w:ascii="Avenir Book" w:hAnsi="Avenir Book" w:cs="Calibri"/>
          <w:b/>
          <w:bCs/>
          <w:color w:val="C00000"/>
          <w:lang w:val="en-GB"/>
        </w:rPr>
        <w:t>12</w:t>
      </w:r>
      <w:r w:rsidRPr="00455F0F">
        <w:rPr>
          <w:rFonts w:ascii="Avenir Book" w:hAnsi="Avenir Book" w:cs="Calibri"/>
          <w:b/>
          <w:bCs/>
          <w:color w:val="C00000"/>
        </w:rPr>
        <w:t xml:space="preserve">m - 3 @ </w:t>
      </w:r>
      <w:r>
        <w:rPr>
          <w:rFonts w:ascii="Avenir Book" w:hAnsi="Avenir Book" w:cs="Calibri"/>
          <w:b/>
          <w:bCs/>
          <w:color w:val="C00000"/>
        </w:rPr>
        <w:t>4</w:t>
      </w:r>
      <w:r w:rsidRPr="00455F0F">
        <w:rPr>
          <w:rFonts w:ascii="Avenir Book" w:hAnsi="Avenir Book" w:cs="Calibri"/>
          <w:b/>
          <w:bCs/>
          <w:color w:val="C00000"/>
        </w:rPr>
        <w:t>m (</w:t>
      </w:r>
      <w:r>
        <w:rPr>
          <w:rFonts w:ascii="Avenir Book" w:hAnsi="Avenir Book" w:cs="Calibri"/>
          <w:b/>
          <w:bCs/>
          <w:color w:val="C00000"/>
        </w:rPr>
        <w:t>2</w:t>
      </w:r>
      <w:r w:rsidRPr="00455F0F">
        <w:rPr>
          <w:rFonts w:ascii="Avenir Book" w:hAnsi="Avenir Book" w:cs="Calibri"/>
          <w:b/>
          <w:bCs/>
          <w:color w:val="C00000"/>
        </w:rPr>
        <w:t>+2)</w:t>
      </w:r>
    </w:p>
    <w:p w14:paraId="2C5C42A7" w14:textId="77777777" w:rsidR="00261942" w:rsidRDefault="00261942" w:rsidP="00261942">
      <w:pPr>
        <w:spacing w:line="276" w:lineRule="auto"/>
        <w:rPr>
          <w:rFonts w:ascii="Avenir Book" w:hAnsi="Avenir Book" w:cs="Calibri"/>
        </w:rPr>
      </w:pPr>
    </w:p>
    <w:p w14:paraId="393B5128" w14:textId="77777777" w:rsidR="00560D02" w:rsidRPr="00560D02" w:rsidRDefault="00560D02" w:rsidP="00560D02">
      <w:pPr>
        <w:spacing w:line="276" w:lineRule="auto"/>
        <w:rPr>
          <w:rFonts w:ascii="Avenir Book" w:hAnsi="Avenir Book" w:cs="Calibri"/>
        </w:rPr>
      </w:pPr>
      <w:r w:rsidRPr="00560D02">
        <w:rPr>
          <w:rFonts w:ascii="Avenir Book" w:hAnsi="Avenir Book" w:cs="Calibri"/>
          <w:b/>
          <w:bCs/>
        </w:rPr>
        <w:t>Setting clear goals</w:t>
      </w:r>
      <w:r w:rsidRPr="00560D02">
        <w:rPr>
          <w:rFonts w:ascii="Avenir Book" w:hAnsi="Avenir Book" w:cs="Calibri"/>
        </w:rPr>
        <w:br/>
        <w:t>Each message should have a clear purpose so staff understand exactly what needs to be achieved. Focused communication reduces confusion and helps employees prioritise key tasks.</w:t>
      </w:r>
    </w:p>
    <w:p w14:paraId="33A5485E" w14:textId="77777777" w:rsidR="00560D02" w:rsidRPr="00560D02" w:rsidRDefault="00560D02" w:rsidP="00560D02">
      <w:pPr>
        <w:spacing w:line="276" w:lineRule="auto"/>
        <w:rPr>
          <w:rFonts w:ascii="Avenir Book" w:hAnsi="Avenir Book" w:cs="Calibri"/>
        </w:rPr>
      </w:pPr>
      <w:r w:rsidRPr="00560D02">
        <w:rPr>
          <w:rFonts w:ascii="Avenir Book" w:hAnsi="Avenir Book" w:cs="Calibri"/>
          <w:b/>
          <w:bCs/>
        </w:rPr>
        <w:t>Ensuring ongoing engagement</w:t>
      </w:r>
      <w:r w:rsidRPr="00560D02">
        <w:rPr>
          <w:rFonts w:ascii="Avenir Book" w:hAnsi="Avenir Book" w:cs="Calibri"/>
        </w:rPr>
        <w:br/>
        <w:t>Regular check-ins, team meetings, and updates keep staff informed and involved in business decisions. This continuous two-way communication helps prevent misunderstandings and strengthens trust.</w:t>
      </w:r>
    </w:p>
    <w:p w14:paraId="66D61A02" w14:textId="77777777" w:rsidR="00560D02" w:rsidRPr="00560D02" w:rsidRDefault="00560D02" w:rsidP="00560D02">
      <w:pPr>
        <w:spacing w:line="276" w:lineRule="auto"/>
        <w:rPr>
          <w:rFonts w:ascii="Avenir Book" w:hAnsi="Avenir Book" w:cs="Calibri"/>
        </w:rPr>
      </w:pPr>
      <w:r w:rsidRPr="00560D02">
        <w:rPr>
          <w:rFonts w:ascii="Avenir Book" w:hAnsi="Avenir Book" w:cs="Calibri"/>
          <w:b/>
          <w:bCs/>
        </w:rPr>
        <w:t>Choosing the correct mode of communication</w:t>
      </w:r>
      <w:r w:rsidRPr="00560D02">
        <w:rPr>
          <w:rFonts w:ascii="Avenir Book" w:hAnsi="Avenir Book" w:cs="Calibri"/>
        </w:rPr>
        <w:br/>
        <w:t>Selecting the most suitable method for the message ensures it is received clearly. For example, sensitive matters are best handled face-to-face, while detailed updates may be better in writing to provide a record.</w:t>
      </w:r>
    </w:p>
    <w:p w14:paraId="4BE8EF7A" w14:textId="77777777" w:rsidR="00560D02" w:rsidRPr="00B25B41" w:rsidRDefault="00560D02" w:rsidP="00261942">
      <w:pPr>
        <w:spacing w:line="276" w:lineRule="auto"/>
        <w:rPr>
          <w:rFonts w:ascii="Avenir Book" w:hAnsi="Avenir Book" w:cs="Calibri"/>
        </w:rPr>
      </w:pPr>
    </w:p>
    <w:p w14:paraId="309E4F89" w14:textId="0DC99AEB" w:rsidR="0009536C" w:rsidRPr="00B25B41" w:rsidRDefault="0009536C" w:rsidP="00261942">
      <w:pPr>
        <w:spacing w:line="276" w:lineRule="auto"/>
        <w:rPr>
          <w:rFonts w:ascii="Avenir Book" w:hAnsi="Avenir Book" w:cs="Calibri"/>
          <w:color w:val="C00000"/>
        </w:rPr>
      </w:pPr>
    </w:p>
    <w:sectPr w:rsidR="0009536C" w:rsidRPr="00B25B41" w:rsidSect="00E11A57">
      <w:headerReference w:type="default" r:id="rId9"/>
      <w:footerReference w:type="even" r:id="rId10"/>
      <w:footerReference w:type="default" r:id="rId11"/>
      <w:pgSz w:w="11906" w:h="16838"/>
      <w:pgMar w:top="1213" w:right="1077" w:bottom="1213"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3EED95" w14:textId="77777777" w:rsidR="00547371" w:rsidRDefault="00547371" w:rsidP="00FE502A">
      <w:r>
        <w:separator/>
      </w:r>
    </w:p>
    <w:p w14:paraId="492D54AE" w14:textId="77777777" w:rsidR="00547371" w:rsidRDefault="00547371"/>
  </w:endnote>
  <w:endnote w:type="continuationSeparator" w:id="0">
    <w:p w14:paraId="57240F95" w14:textId="77777777" w:rsidR="00547371" w:rsidRDefault="00547371" w:rsidP="00FE502A">
      <w:r>
        <w:continuationSeparator/>
      </w:r>
    </w:p>
    <w:p w14:paraId="1D76B38D" w14:textId="77777777" w:rsidR="00547371" w:rsidRDefault="0054737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venir Book">
    <w:panose1 w:val="02000503020000020003"/>
    <w:charset w:val="00"/>
    <w:family w:val="auto"/>
    <w:pitch w:val="variable"/>
    <w:sig w:usb0="800000AF" w:usb1="5000204A" w:usb2="00000000" w:usb3="00000000" w:csb0="0000009B" w:csb1="00000000"/>
  </w:font>
  <w:font w:name="Calibri Light">
    <w:panose1 w:val="020F03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Aharoni">
    <w:panose1 w:val="02010803020104030203"/>
    <w:charset w:val="B1"/>
    <w:family w:val="auto"/>
    <w:pitch w:val="variable"/>
    <w:sig w:usb0="00000803" w:usb1="00000000" w:usb2="00000000" w:usb3="00000000" w:csb0="0000002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06090058"/>
      <w:docPartObj>
        <w:docPartGallery w:val="Page Numbers (Bottom of Page)"/>
        <w:docPartUnique/>
      </w:docPartObj>
    </w:sdtPr>
    <w:sdtContent>
      <w:p w14:paraId="71AA45A2" w14:textId="6E12AAD9" w:rsidR="00FE502A" w:rsidRDefault="00FE502A" w:rsidP="00AC346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F45558A" w14:textId="77777777" w:rsidR="00FE502A" w:rsidRDefault="00FE502A" w:rsidP="00FE502A">
    <w:pPr>
      <w:pStyle w:val="Footer"/>
      <w:ind w:right="360"/>
    </w:pPr>
  </w:p>
  <w:p w14:paraId="31FD1DB1" w14:textId="77777777" w:rsidR="001743EF" w:rsidRDefault="001743EF"/>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5402DA" w14:textId="70CDD5C7" w:rsidR="00AC3462" w:rsidRPr="00FE502A" w:rsidRDefault="00AC3462" w:rsidP="00AC3462">
    <w:pPr>
      <w:pStyle w:val="Footer"/>
      <w:tabs>
        <w:tab w:val="clear" w:pos="4513"/>
        <w:tab w:val="clear" w:pos="9026"/>
        <w:tab w:val="left" w:pos="4982"/>
      </w:tabs>
      <w:ind w:right="360"/>
      <w:rPr>
        <w:b/>
        <w:bCs/>
      </w:rPr>
    </w:pPr>
    <w:r>
      <w:rPr>
        <w:rStyle w:val="PageNumber"/>
      </w:rPr>
      <w:tab/>
    </w:r>
    <w:r>
      <w:rPr>
        <w:rStyle w:val="PageNumber"/>
      </w:rPr>
      <w:tab/>
    </w:r>
    <w:r>
      <w:rPr>
        <w:b/>
        <w:bCs/>
      </w:rPr>
      <w:tab/>
    </w:r>
    <w:r w:rsidR="00854A4A">
      <w:rPr>
        <w:b/>
        <w:bCs/>
      </w:rPr>
      <w:tab/>
    </w:r>
    <w:r w:rsidR="00854A4A">
      <w:rPr>
        <w:b/>
        <w:bCs/>
      </w:rPr>
      <w:tab/>
      <w:t xml:space="preserve">     </w:t>
    </w:r>
  </w:p>
  <w:p w14:paraId="2A1F725A" w14:textId="4104ADAE" w:rsidR="00FE502A" w:rsidRPr="00FE502A" w:rsidRDefault="00FE502A" w:rsidP="00AC3462">
    <w:pPr>
      <w:pStyle w:val="Footer"/>
      <w:tabs>
        <w:tab w:val="clear" w:pos="4513"/>
        <w:tab w:val="clear" w:pos="9026"/>
        <w:tab w:val="left" w:pos="4982"/>
      </w:tabs>
      <w:ind w:right="360"/>
      <w:rPr>
        <w:b/>
        <w:bCs/>
      </w:rPr>
    </w:pPr>
  </w:p>
  <w:p w14:paraId="4D269A5F" w14:textId="77777777" w:rsidR="001743EF" w:rsidRDefault="001743E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2F836C" w14:textId="77777777" w:rsidR="00547371" w:rsidRDefault="00547371" w:rsidP="00FE502A">
      <w:r>
        <w:separator/>
      </w:r>
    </w:p>
    <w:p w14:paraId="7DD19594" w14:textId="77777777" w:rsidR="00547371" w:rsidRDefault="00547371"/>
  </w:footnote>
  <w:footnote w:type="continuationSeparator" w:id="0">
    <w:p w14:paraId="61445A19" w14:textId="77777777" w:rsidR="00547371" w:rsidRDefault="00547371" w:rsidP="00FE502A">
      <w:r>
        <w:continuationSeparator/>
      </w:r>
    </w:p>
    <w:p w14:paraId="164157A9" w14:textId="77777777" w:rsidR="00547371" w:rsidRDefault="0054737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2C45FB" w14:textId="588DCCDE" w:rsidR="001743EF" w:rsidRPr="00B35443" w:rsidRDefault="008A15BC" w:rsidP="00B35443">
    <w:pPr>
      <w:pStyle w:val="Header"/>
    </w:pPr>
    <w:r>
      <w:rPr>
        <w:noProof/>
      </w:rPr>
      <w:drawing>
        <wp:anchor distT="0" distB="0" distL="114300" distR="114300" simplePos="0" relativeHeight="251659264" behindDoc="1" locked="0" layoutInCell="1" allowOverlap="1" wp14:anchorId="52F943DA" wp14:editId="52E4049F">
          <wp:simplePos x="0" y="0"/>
          <wp:positionH relativeFrom="column">
            <wp:posOffset>-685800</wp:posOffset>
          </wp:positionH>
          <wp:positionV relativeFrom="paragraph">
            <wp:posOffset>-437515</wp:posOffset>
          </wp:positionV>
          <wp:extent cx="7560499" cy="10699200"/>
          <wp:effectExtent l="0" t="0" r="0" b="0"/>
          <wp:wrapNone/>
          <wp:docPr id="1199095370" name="Picture 1" descr="A white background with red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9095370" name="Picture 1" descr="A white background with red squares&#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7560499" cy="1069920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643D52"/>
    <w:multiLevelType w:val="multilevel"/>
    <w:tmpl w:val="885A6D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0C65B21"/>
    <w:multiLevelType w:val="hybridMultilevel"/>
    <w:tmpl w:val="F496D8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17F0269"/>
    <w:multiLevelType w:val="hybridMultilevel"/>
    <w:tmpl w:val="A580D1F8"/>
    <w:lvl w:ilvl="0" w:tplc="911C895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2BC184B"/>
    <w:multiLevelType w:val="multilevel"/>
    <w:tmpl w:val="38101776"/>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5" w15:restartNumberingAfterBreak="0">
    <w:nsid w:val="031C00B4"/>
    <w:multiLevelType w:val="hybridMultilevel"/>
    <w:tmpl w:val="745A19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360C74"/>
    <w:multiLevelType w:val="hybridMultilevel"/>
    <w:tmpl w:val="68AC0A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4A161B"/>
    <w:multiLevelType w:val="hybridMultilevel"/>
    <w:tmpl w:val="8B78E6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C2509D0"/>
    <w:multiLevelType w:val="multilevel"/>
    <w:tmpl w:val="310AAA6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C6D6FE6"/>
    <w:multiLevelType w:val="hybridMultilevel"/>
    <w:tmpl w:val="6C3218B8"/>
    <w:lvl w:ilvl="0" w:tplc="0D7251F4">
      <w:start w:val="1"/>
      <w:numFmt w:val="lowerLetter"/>
      <w:lvlText w:val="(%1)"/>
      <w:lvlJc w:val="left"/>
      <w:pPr>
        <w:ind w:left="740" w:hanging="3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EF8744A"/>
    <w:multiLevelType w:val="hybridMultilevel"/>
    <w:tmpl w:val="AA4EEF50"/>
    <w:lvl w:ilvl="0" w:tplc="D43A40D6">
      <w:start w:val="1"/>
      <w:numFmt w:val="lowerLetter"/>
      <w:lvlText w:val="(%1)"/>
      <w:lvlJc w:val="left"/>
      <w:pPr>
        <w:ind w:left="1080" w:hanging="72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04F50D9"/>
    <w:multiLevelType w:val="multilevel"/>
    <w:tmpl w:val="BA88A4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8203383"/>
    <w:multiLevelType w:val="hybridMultilevel"/>
    <w:tmpl w:val="AA4EEF50"/>
    <w:lvl w:ilvl="0" w:tplc="FFFFFFFF">
      <w:start w:val="1"/>
      <w:numFmt w:val="lowerLetter"/>
      <w:lvlText w:val="(%1)"/>
      <w:lvlJc w:val="left"/>
      <w:pPr>
        <w:ind w:left="1080" w:hanging="720"/>
      </w:pPr>
      <w:rPr>
        <w:rFonts w:hint="default"/>
        <w:color w:val="00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1DA85D51"/>
    <w:multiLevelType w:val="multilevel"/>
    <w:tmpl w:val="6CEACA9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4" w15:restartNumberingAfterBreak="0">
    <w:nsid w:val="21796426"/>
    <w:multiLevelType w:val="hybridMultilevel"/>
    <w:tmpl w:val="956616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A56520A"/>
    <w:multiLevelType w:val="hybridMultilevel"/>
    <w:tmpl w:val="08D2DFC6"/>
    <w:lvl w:ilvl="0" w:tplc="099ABC5E">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A7C0B3B"/>
    <w:multiLevelType w:val="multilevel"/>
    <w:tmpl w:val="27241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2CDE0A42"/>
    <w:multiLevelType w:val="multilevel"/>
    <w:tmpl w:val="4AE0F8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2CE578F3"/>
    <w:multiLevelType w:val="hybridMultilevel"/>
    <w:tmpl w:val="304410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41E2829"/>
    <w:multiLevelType w:val="hybridMultilevel"/>
    <w:tmpl w:val="4AB0D08E"/>
    <w:lvl w:ilvl="0" w:tplc="9F20081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60469CE"/>
    <w:multiLevelType w:val="hybridMultilevel"/>
    <w:tmpl w:val="9A006A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9CC12CE"/>
    <w:multiLevelType w:val="multilevel"/>
    <w:tmpl w:val="49DA7DD2"/>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2" w15:restartNumberingAfterBreak="0">
    <w:nsid w:val="44A41401"/>
    <w:multiLevelType w:val="hybridMultilevel"/>
    <w:tmpl w:val="3934E5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4EB1F73"/>
    <w:multiLevelType w:val="hybridMultilevel"/>
    <w:tmpl w:val="6B9E07B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5D828B0"/>
    <w:multiLevelType w:val="hybridMultilevel"/>
    <w:tmpl w:val="862A8B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AFB54A4"/>
    <w:multiLevelType w:val="hybridMultilevel"/>
    <w:tmpl w:val="6B9E07B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4F1D5F58"/>
    <w:multiLevelType w:val="multilevel"/>
    <w:tmpl w:val="F72041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0DA103B"/>
    <w:multiLevelType w:val="hybridMultilevel"/>
    <w:tmpl w:val="5CFCA2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40B020D"/>
    <w:multiLevelType w:val="multilevel"/>
    <w:tmpl w:val="B4FA561E"/>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9" w15:restartNumberingAfterBreak="0">
    <w:nsid w:val="56D20E62"/>
    <w:multiLevelType w:val="hybridMultilevel"/>
    <w:tmpl w:val="740210C2"/>
    <w:lvl w:ilvl="0" w:tplc="CA90987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9444CCF"/>
    <w:multiLevelType w:val="hybridMultilevel"/>
    <w:tmpl w:val="136469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AAC3F2E"/>
    <w:multiLevelType w:val="hybridMultilevel"/>
    <w:tmpl w:val="B78052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5617D2E"/>
    <w:multiLevelType w:val="multilevel"/>
    <w:tmpl w:val="2F3A4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8456676"/>
    <w:multiLevelType w:val="multilevel"/>
    <w:tmpl w:val="01E2729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6A947FAC"/>
    <w:multiLevelType w:val="hybridMultilevel"/>
    <w:tmpl w:val="D548A9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AFE6E21"/>
    <w:multiLevelType w:val="hybridMultilevel"/>
    <w:tmpl w:val="C49C52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ED6608A"/>
    <w:multiLevelType w:val="hybridMultilevel"/>
    <w:tmpl w:val="534870C6"/>
    <w:lvl w:ilvl="0" w:tplc="B2E470BC">
      <w:start w:val="1"/>
      <w:numFmt w:val="lowerLetter"/>
      <w:lvlText w:val="(%1)"/>
      <w:lvlJc w:val="left"/>
      <w:pPr>
        <w:ind w:left="740" w:hanging="38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18A11FD"/>
    <w:multiLevelType w:val="multilevel"/>
    <w:tmpl w:val="931AE74E"/>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8" w15:restartNumberingAfterBreak="0">
    <w:nsid w:val="75EB1CE7"/>
    <w:multiLevelType w:val="hybridMultilevel"/>
    <w:tmpl w:val="AA5044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6795F07"/>
    <w:multiLevelType w:val="multilevel"/>
    <w:tmpl w:val="D67AC8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775B276D"/>
    <w:multiLevelType w:val="multilevel"/>
    <w:tmpl w:val="66BA6A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77FC5956"/>
    <w:multiLevelType w:val="hybridMultilevel"/>
    <w:tmpl w:val="8662D1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80702463">
    <w:abstractNumId w:val="36"/>
  </w:num>
  <w:num w:numId="2" w16cid:durableId="1919557677">
    <w:abstractNumId w:val="34"/>
  </w:num>
  <w:num w:numId="3" w16cid:durableId="431243219">
    <w:abstractNumId w:val="41"/>
  </w:num>
  <w:num w:numId="4" w16cid:durableId="901212413">
    <w:abstractNumId w:val="10"/>
  </w:num>
  <w:num w:numId="5" w16cid:durableId="861551940">
    <w:abstractNumId w:val="0"/>
  </w:num>
  <w:num w:numId="6" w16cid:durableId="562376085">
    <w:abstractNumId w:val="29"/>
  </w:num>
  <w:num w:numId="7" w16cid:durableId="994727338">
    <w:abstractNumId w:val="19"/>
  </w:num>
  <w:num w:numId="8" w16cid:durableId="2079009569">
    <w:abstractNumId w:val="9"/>
  </w:num>
  <w:num w:numId="9" w16cid:durableId="975181234">
    <w:abstractNumId w:val="15"/>
  </w:num>
  <w:num w:numId="10" w16cid:durableId="183060310">
    <w:abstractNumId w:val="24"/>
  </w:num>
  <w:num w:numId="11" w16cid:durableId="1841776125">
    <w:abstractNumId w:val="14"/>
  </w:num>
  <w:num w:numId="12" w16cid:durableId="901402731">
    <w:abstractNumId w:val="38"/>
  </w:num>
  <w:num w:numId="13" w16cid:durableId="1761216013">
    <w:abstractNumId w:val="5"/>
  </w:num>
  <w:num w:numId="14" w16cid:durableId="2072187064">
    <w:abstractNumId w:val="27"/>
  </w:num>
  <w:num w:numId="15" w16cid:durableId="527374002">
    <w:abstractNumId w:val="35"/>
  </w:num>
  <w:num w:numId="16" w16cid:durableId="1628315145">
    <w:abstractNumId w:val="20"/>
  </w:num>
  <w:num w:numId="17" w16cid:durableId="1902406581">
    <w:abstractNumId w:val="30"/>
  </w:num>
  <w:num w:numId="18" w16cid:durableId="1511027463">
    <w:abstractNumId w:val="18"/>
  </w:num>
  <w:num w:numId="19" w16cid:durableId="1763642603">
    <w:abstractNumId w:val="7"/>
  </w:num>
  <w:num w:numId="20" w16cid:durableId="1226142368">
    <w:abstractNumId w:val="2"/>
  </w:num>
  <w:num w:numId="21" w16cid:durableId="181826852">
    <w:abstractNumId w:val="6"/>
  </w:num>
  <w:num w:numId="22" w16cid:durableId="889149206">
    <w:abstractNumId w:val="31"/>
  </w:num>
  <w:num w:numId="23" w16cid:durableId="645474758">
    <w:abstractNumId w:val="3"/>
  </w:num>
  <w:num w:numId="24" w16cid:durableId="1738554278">
    <w:abstractNumId w:val="12"/>
  </w:num>
  <w:num w:numId="25" w16cid:durableId="575280788">
    <w:abstractNumId w:val="17"/>
  </w:num>
  <w:num w:numId="26" w16cid:durableId="2095395945">
    <w:abstractNumId w:val="16"/>
  </w:num>
  <w:num w:numId="27" w16cid:durableId="2022852008">
    <w:abstractNumId w:val="11"/>
  </w:num>
  <w:num w:numId="28" w16cid:durableId="1188562836">
    <w:abstractNumId w:val="4"/>
  </w:num>
  <w:num w:numId="29" w16cid:durableId="362632562">
    <w:abstractNumId w:val="33"/>
  </w:num>
  <w:num w:numId="30" w16cid:durableId="325868179">
    <w:abstractNumId w:val="8"/>
  </w:num>
  <w:num w:numId="31" w16cid:durableId="1209220703">
    <w:abstractNumId w:val="40"/>
  </w:num>
  <w:num w:numId="32" w16cid:durableId="420099955">
    <w:abstractNumId w:val="32"/>
  </w:num>
  <w:num w:numId="33" w16cid:durableId="429395359">
    <w:abstractNumId w:val="1"/>
  </w:num>
  <w:num w:numId="34" w16cid:durableId="994339513">
    <w:abstractNumId w:val="21"/>
  </w:num>
  <w:num w:numId="35" w16cid:durableId="748699905">
    <w:abstractNumId w:val="39"/>
  </w:num>
  <w:num w:numId="36" w16cid:durableId="1014576701">
    <w:abstractNumId w:val="13"/>
  </w:num>
  <w:num w:numId="37" w16cid:durableId="452753775">
    <w:abstractNumId w:val="37"/>
  </w:num>
  <w:num w:numId="38" w16cid:durableId="1488323402">
    <w:abstractNumId w:val="26"/>
  </w:num>
  <w:num w:numId="39" w16cid:durableId="172648778">
    <w:abstractNumId w:val="28"/>
  </w:num>
  <w:num w:numId="40" w16cid:durableId="682517759">
    <w:abstractNumId w:val="22"/>
  </w:num>
  <w:num w:numId="41" w16cid:durableId="569121751">
    <w:abstractNumId w:val="23"/>
  </w:num>
  <w:num w:numId="42" w16cid:durableId="1695837517">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2"/>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502A"/>
    <w:rsid w:val="0000046D"/>
    <w:rsid w:val="00003829"/>
    <w:rsid w:val="00016BBA"/>
    <w:rsid w:val="00021940"/>
    <w:rsid w:val="00041A26"/>
    <w:rsid w:val="0004550E"/>
    <w:rsid w:val="000526EF"/>
    <w:rsid w:val="0009169D"/>
    <w:rsid w:val="00093C5B"/>
    <w:rsid w:val="0009536C"/>
    <w:rsid w:val="000B3819"/>
    <w:rsid w:val="000B7256"/>
    <w:rsid w:val="000D7045"/>
    <w:rsid w:val="000E262A"/>
    <w:rsid w:val="000E42D2"/>
    <w:rsid w:val="000E69D1"/>
    <w:rsid w:val="000F0D03"/>
    <w:rsid w:val="000F0EBC"/>
    <w:rsid w:val="000F30F7"/>
    <w:rsid w:val="00102769"/>
    <w:rsid w:val="00106AA4"/>
    <w:rsid w:val="00111005"/>
    <w:rsid w:val="0011131E"/>
    <w:rsid w:val="001248F0"/>
    <w:rsid w:val="0014294F"/>
    <w:rsid w:val="00143334"/>
    <w:rsid w:val="00143354"/>
    <w:rsid w:val="00154144"/>
    <w:rsid w:val="0015707B"/>
    <w:rsid w:val="001743EF"/>
    <w:rsid w:val="00176AF3"/>
    <w:rsid w:val="001A36C6"/>
    <w:rsid w:val="001B365D"/>
    <w:rsid w:val="001C5A1E"/>
    <w:rsid w:val="001C67D3"/>
    <w:rsid w:val="001D1B83"/>
    <w:rsid w:val="001D4F04"/>
    <w:rsid w:val="001D4F6B"/>
    <w:rsid w:val="001F2D3C"/>
    <w:rsid w:val="00203706"/>
    <w:rsid w:val="002077E0"/>
    <w:rsid w:val="00243A81"/>
    <w:rsid w:val="00247621"/>
    <w:rsid w:val="00261942"/>
    <w:rsid w:val="00282759"/>
    <w:rsid w:val="002852D0"/>
    <w:rsid w:val="00290E1A"/>
    <w:rsid w:val="00291CB5"/>
    <w:rsid w:val="002A22B1"/>
    <w:rsid w:val="002A4AEE"/>
    <w:rsid w:val="002C30BD"/>
    <w:rsid w:val="002C7F59"/>
    <w:rsid w:val="002E3E37"/>
    <w:rsid w:val="00320310"/>
    <w:rsid w:val="003237B7"/>
    <w:rsid w:val="00324F4A"/>
    <w:rsid w:val="00344E6D"/>
    <w:rsid w:val="003511AD"/>
    <w:rsid w:val="00360A92"/>
    <w:rsid w:val="0037086F"/>
    <w:rsid w:val="00391EAB"/>
    <w:rsid w:val="003A2B59"/>
    <w:rsid w:val="003A7542"/>
    <w:rsid w:val="003C2996"/>
    <w:rsid w:val="003C7CB3"/>
    <w:rsid w:val="003E0DA8"/>
    <w:rsid w:val="003E617E"/>
    <w:rsid w:val="003E74A7"/>
    <w:rsid w:val="0040106E"/>
    <w:rsid w:val="00405EA8"/>
    <w:rsid w:val="00406216"/>
    <w:rsid w:val="00410EC9"/>
    <w:rsid w:val="004118A0"/>
    <w:rsid w:val="00426795"/>
    <w:rsid w:val="00432301"/>
    <w:rsid w:val="00455F0F"/>
    <w:rsid w:val="00460DD2"/>
    <w:rsid w:val="00492241"/>
    <w:rsid w:val="0049788D"/>
    <w:rsid w:val="004A21B9"/>
    <w:rsid w:val="004A35F5"/>
    <w:rsid w:val="004B529D"/>
    <w:rsid w:val="004D1815"/>
    <w:rsid w:val="004D1816"/>
    <w:rsid w:val="004D2F71"/>
    <w:rsid w:val="004D4AC2"/>
    <w:rsid w:val="004D74ED"/>
    <w:rsid w:val="004F13A1"/>
    <w:rsid w:val="004F2470"/>
    <w:rsid w:val="004F2F46"/>
    <w:rsid w:val="005015D4"/>
    <w:rsid w:val="0051071A"/>
    <w:rsid w:val="005159BB"/>
    <w:rsid w:val="0052065E"/>
    <w:rsid w:val="00534972"/>
    <w:rsid w:val="005359F4"/>
    <w:rsid w:val="00543910"/>
    <w:rsid w:val="00546AA9"/>
    <w:rsid w:val="00547371"/>
    <w:rsid w:val="00555681"/>
    <w:rsid w:val="00556DF3"/>
    <w:rsid w:val="00556E02"/>
    <w:rsid w:val="00560D02"/>
    <w:rsid w:val="00564A1A"/>
    <w:rsid w:val="0058295E"/>
    <w:rsid w:val="00585485"/>
    <w:rsid w:val="005963B2"/>
    <w:rsid w:val="005A24C5"/>
    <w:rsid w:val="005A27A3"/>
    <w:rsid w:val="005B2500"/>
    <w:rsid w:val="005C0A5E"/>
    <w:rsid w:val="005D30CD"/>
    <w:rsid w:val="005E21C2"/>
    <w:rsid w:val="005E466C"/>
    <w:rsid w:val="005F47E9"/>
    <w:rsid w:val="00600143"/>
    <w:rsid w:val="006014EA"/>
    <w:rsid w:val="00610B3C"/>
    <w:rsid w:val="00633A9B"/>
    <w:rsid w:val="00641347"/>
    <w:rsid w:val="006463F1"/>
    <w:rsid w:val="006507E6"/>
    <w:rsid w:val="00667B19"/>
    <w:rsid w:val="00667EE6"/>
    <w:rsid w:val="00670215"/>
    <w:rsid w:val="006828FF"/>
    <w:rsid w:val="006A43A1"/>
    <w:rsid w:val="006B2F3D"/>
    <w:rsid w:val="006C32E0"/>
    <w:rsid w:val="006D0B9C"/>
    <w:rsid w:val="006D66DE"/>
    <w:rsid w:val="006E1F17"/>
    <w:rsid w:val="006E5AC6"/>
    <w:rsid w:val="00700792"/>
    <w:rsid w:val="00735117"/>
    <w:rsid w:val="007442D8"/>
    <w:rsid w:val="007501DC"/>
    <w:rsid w:val="00750BAF"/>
    <w:rsid w:val="007876E6"/>
    <w:rsid w:val="007B79BC"/>
    <w:rsid w:val="007C06F2"/>
    <w:rsid w:val="007C2608"/>
    <w:rsid w:val="008074EB"/>
    <w:rsid w:val="00810D13"/>
    <w:rsid w:val="00842C3A"/>
    <w:rsid w:val="00853E8F"/>
    <w:rsid w:val="00854A4A"/>
    <w:rsid w:val="008646DE"/>
    <w:rsid w:val="00864BB5"/>
    <w:rsid w:val="0086551F"/>
    <w:rsid w:val="00871B03"/>
    <w:rsid w:val="00882E14"/>
    <w:rsid w:val="008841A2"/>
    <w:rsid w:val="0089160B"/>
    <w:rsid w:val="00892EDF"/>
    <w:rsid w:val="008A15BC"/>
    <w:rsid w:val="008C73E7"/>
    <w:rsid w:val="008D6D7C"/>
    <w:rsid w:val="008E219E"/>
    <w:rsid w:val="008F1909"/>
    <w:rsid w:val="0090620C"/>
    <w:rsid w:val="009213E9"/>
    <w:rsid w:val="00930167"/>
    <w:rsid w:val="00931F49"/>
    <w:rsid w:val="0093693B"/>
    <w:rsid w:val="0093716F"/>
    <w:rsid w:val="00945933"/>
    <w:rsid w:val="00946CD0"/>
    <w:rsid w:val="00963979"/>
    <w:rsid w:val="009643FA"/>
    <w:rsid w:val="00966E1D"/>
    <w:rsid w:val="009934F2"/>
    <w:rsid w:val="00994A00"/>
    <w:rsid w:val="009B6B10"/>
    <w:rsid w:val="009E5A94"/>
    <w:rsid w:val="009E704B"/>
    <w:rsid w:val="00A075FA"/>
    <w:rsid w:val="00A109A7"/>
    <w:rsid w:val="00A161F5"/>
    <w:rsid w:val="00A22CD0"/>
    <w:rsid w:val="00A23C24"/>
    <w:rsid w:val="00A37412"/>
    <w:rsid w:val="00A4218F"/>
    <w:rsid w:val="00A43F33"/>
    <w:rsid w:val="00A459C7"/>
    <w:rsid w:val="00A62258"/>
    <w:rsid w:val="00A82824"/>
    <w:rsid w:val="00A870FE"/>
    <w:rsid w:val="00A96131"/>
    <w:rsid w:val="00AB7049"/>
    <w:rsid w:val="00AC3278"/>
    <w:rsid w:val="00AC3462"/>
    <w:rsid w:val="00AE50E4"/>
    <w:rsid w:val="00AF21E9"/>
    <w:rsid w:val="00AF3159"/>
    <w:rsid w:val="00AF4BD8"/>
    <w:rsid w:val="00AF7E9D"/>
    <w:rsid w:val="00B12D49"/>
    <w:rsid w:val="00B25B41"/>
    <w:rsid w:val="00B316EF"/>
    <w:rsid w:val="00B33425"/>
    <w:rsid w:val="00B35443"/>
    <w:rsid w:val="00B40A8B"/>
    <w:rsid w:val="00B61F8D"/>
    <w:rsid w:val="00B636A1"/>
    <w:rsid w:val="00B65465"/>
    <w:rsid w:val="00B65E48"/>
    <w:rsid w:val="00B96E42"/>
    <w:rsid w:val="00BA5801"/>
    <w:rsid w:val="00BB0147"/>
    <w:rsid w:val="00BB3C05"/>
    <w:rsid w:val="00BC44CF"/>
    <w:rsid w:val="00BC4D74"/>
    <w:rsid w:val="00BE0FBA"/>
    <w:rsid w:val="00C01C57"/>
    <w:rsid w:val="00C02EAA"/>
    <w:rsid w:val="00C060BE"/>
    <w:rsid w:val="00C1150A"/>
    <w:rsid w:val="00C149F4"/>
    <w:rsid w:val="00C24464"/>
    <w:rsid w:val="00C24A6D"/>
    <w:rsid w:val="00C30F56"/>
    <w:rsid w:val="00C330A5"/>
    <w:rsid w:val="00C5223A"/>
    <w:rsid w:val="00C65300"/>
    <w:rsid w:val="00C75835"/>
    <w:rsid w:val="00C75DEA"/>
    <w:rsid w:val="00C84BF7"/>
    <w:rsid w:val="00C86719"/>
    <w:rsid w:val="00C9332F"/>
    <w:rsid w:val="00C9414A"/>
    <w:rsid w:val="00C94A3A"/>
    <w:rsid w:val="00CA340F"/>
    <w:rsid w:val="00CC0148"/>
    <w:rsid w:val="00CC7C38"/>
    <w:rsid w:val="00CD2CEE"/>
    <w:rsid w:val="00CE0E10"/>
    <w:rsid w:val="00CF4AA8"/>
    <w:rsid w:val="00CF4DD8"/>
    <w:rsid w:val="00CF6951"/>
    <w:rsid w:val="00D11266"/>
    <w:rsid w:val="00D12A55"/>
    <w:rsid w:val="00D12F5F"/>
    <w:rsid w:val="00D13FFF"/>
    <w:rsid w:val="00D21CF0"/>
    <w:rsid w:val="00D50C43"/>
    <w:rsid w:val="00D56DC7"/>
    <w:rsid w:val="00D60E51"/>
    <w:rsid w:val="00D6531C"/>
    <w:rsid w:val="00D65EE0"/>
    <w:rsid w:val="00D75581"/>
    <w:rsid w:val="00DB255B"/>
    <w:rsid w:val="00DC3B82"/>
    <w:rsid w:val="00DC71B4"/>
    <w:rsid w:val="00DE252A"/>
    <w:rsid w:val="00DF0261"/>
    <w:rsid w:val="00E11A57"/>
    <w:rsid w:val="00E11F74"/>
    <w:rsid w:val="00E16253"/>
    <w:rsid w:val="00E35787"/>
    <w:rsid w:val="00E4359D"/>
    <w:rsid w:val="00E5073D"/>
    <w:rsid w:val="00E51196"/>
    <w:rsid w:val="00E51A42"/>
    <w:rsid w:val="00E5283D"/>
    <w:rsid w:val="00E55330"/>
    <w:rsid w:val="00E63DB8"/>
    <w:rsid w:val="00E65EF6"/>
    <w:rsid w:val="00E73DE5"/>
    <w:rsid w:val="00ED0DA1"/>
    <w:rsid w:val="00ED3D1B"/>
    <w:rsid w:val="00ED4F8E"/>
    <w:rsid w:val="00ED5A98"/>
    <w:rsid w:val="00EE78F3"/>
    <w:rsid w:val="00F018CD"/>
    <w:rsid w:val="00F105C1"/>
    <w:rsid w:val="00F155AE"/>
    <w:rsid w:val="00F53E35"/>
    <w:rsid w:val="00F72166"/>
    <w:rsid w:val="00F8046A"/>
    <w:rsid w:val="00FA35AD"/>
    <w:rsid w:val="00FC74DF"/>
    <w:rsid w:val="00FD6E52"/>
    <w:rsid w:val="00FE502A"/>
    <w:rsid w:val="00FF3087"/>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7D43CD"/>
  <w15:chartTrackingRefBased/>
  <w15:docId w15:val="{8520CA81-4853-4646-9CA1-EFCF79902C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I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0D02"/>
    <w:rPr>
      <w:rFonts w:ascii="Times New Roman" w:eastAsia="Times New Roman" w:hAnsi="Times New Roman" w:cs="Times New Roman"/>
      <w:lang w:eastAsia="en-GB"/>
    </w:rPr>
  </w:style>
  <w:style w:type="paragraph" w:styleId="Heading1">
    <w:name w:val="heading 1"/>
    <w:basedOn w:val="Normal"/>
    <w:next w:val="Normal"/>
    <w:link w:val="Heading1Char"/>
    <w:uiPriority w:val="9"/>
    <w:qFormat/>
    <w:rsid w:val="00735117"/>
    <w:pPr>
      <w:keepNext/>
      <w:keepLines/>
      <w:pBdr>
        <w:top w:val="single" w:sz="4" w:space="1" w:color="auto"/>
        <w:left w:val="single" w:sz="4" w:space="4" w:color="auto"/>
        <w:bottom w:val="single" w:sz="4" w:space="1" w:color="auto"/>
        <w:right w:val="single" w:sz="4" w:space="4" w:color="auto"/>
      </w:pBdr>
      <w:spacing w:line="288" w:lineRule="auto"/>
      <w:outlineLvl w:val="0"/>
    </w:pPr>
    <w:rPr>
      <w:rFonts w:ascii="Avenir Book" w:eastAsiaTheme="majorEastAsia" w:hAnsi="Avenir Book" w:cstheme="majorBidi"/>
      <w:b/>
      <w:bCs/>
      <w:color w:val="000000" w:themeColor="text1"/>
      <w:sz w:val="28"/>
      <w:szCs w:val="28"/>
    </w:rPr>
  </w:style>
  <w:style w:type="paragraph" w:styleId="Heading2">
    <w:name w:val="heading 2"/>
    <w:basedOn w:val="Normal"/>
    <w:next w:val="Normal"/>
    <w:link w:val="Heading2Char"/>
    <w:autoRedefine/>
    <w:uiPriority w:val="9"/>
    <w:unhideWhenUsed/>
    <w:qFormat/>
    <w:rsid w:val="002A4AEE"/>
    <w:pPr>
      <w:keepNext/>
      <w:keepLines/>
      <w:spacing w:before="40"/>
      <w:outlineLvl w:val="1"/>
    </w:pPr>
    <w:rPr>
      <w:rFonts w:ascii="Calibri" w:eastAsiaTheme="majorEastAsia" w:hAnsi="Calibri" w:cs="Calibri"/>
      <w:bCs/>
      <w:color w:val="000000" w:themeColor="text1"/>
      <w:sz w:val="26"/>
      <w:szCs w:val="26"/>
      <w:lang w:val="en-US"/>
    </w:rPr>
  </w:style>
  <w:style w:type="paragraph" w:styleId="Heading3">
    <w:name w:val="heading 3"/>
    <w:basedOn w:val="Normal"/>
    <w:next w:val="Normal"/>
    <w:link w:val="Heading3Char"/>
    <w:uiPriority w:val="9"/>
    <w:semiHidden/>
    <w:unhideWhenUsed/>
    <w:qFormat/>
    <w:rsid w:val="00DE252A"/>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semiHidden/>
    <w:unhideWhenUsed/>
    <w:qFormat/>
    <w:rsid w:val="006828FF"/>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E502A"/>
    <w:pPr>
      <w:tabs>
        <w:tab w:val="center" w:pos="4513"/>
        <w:tab w:val="right" w:pos="9026"/>
      </w:tabs>
    </w:pPr>
    <w:rPr>
      <w:rFonts w:asciiTheme="minorHAnsi" w:eastAsiaTheme="minorHAnsi" w:hAnsiTheme="minorHAnsi" w:cstheme="minorBidi"/>
      <w:lang w:eastAsia="en-US"/>
    </w:rPr>
  </w:style>
  <w:style w:type="character" w:customStyle="1" w:styleId="HeaderChar">
    <w:name w:val="Header Char"/>
    <w:basedOn w:val="DefaultParagraphFont"/>
    <w:link w:val="Header"/>
    <w:uiPriority w:val="99"/>
    <w:rsid w:val="00FE502A"/>
  </w:style>
  <w:style w:type="paragraph" w:styleId="Footer">
    <w:name w:val="footer"/>
    <w:basedOn w:val="Normal"/>
    <w:link w:val="FooterChar"/>
    <w:uiPriority w:val="99"/>
    <w:unhideWhenUsed/>
    <w:rsid w:val="00FE502A"/>
    <w:pPr>
      <w:tabs>
        <w:tab w:val="center" w:pos="4513"/>
        <w:tab w:val="right" w:pos="9026"/>
      </w:tabs>
    </w:pPr>
    <w:rPr>
      <w:rFonts w:asciiTheme="minorHAnsi" w:eastAsiaTheme="minorHAnsi" w:hAnsiTheme="minorHAnsi" w:cstheme="minorBidi"/>
      <w:lang w:eastAsia="en-US"/>
    </w:rPr>
  </w:style>
  <w:style w:type="character" w:customStyle="1" w:styleId="FooterChar">
    <w:name w:val="Footer Char"/>
    <w:basedOn w:val="DefaultParagraphFont"/>
    <w:link w:val="Footer"/>
    <w:uiPriority w:val="99"/>
    <w:rsid w:val="00FE502A"/>
  </w:style>
  <w:style w:type="character" w:styleId="PageNumber">
    <w:name w:val="page number"/>
    <w:basedOn w:val="DefaultParagraphFont"/>
    <w:uiPriority w:val="99"/>
    <w:semiHidden/>
    <w:unhideWhenUsed/>
    <w:rsid w:val="00FE502A"/>
  </w:style>
  <w:style w:type="table" w:styleId="TableGrid">
    <w:name w:val="Table Grid"/>
    <w:basedOn w:val="TableNormal"/>
    <w:uiPriority w:val="39"/>
    <w:rsid w:val="00391E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391EAB"/>
    <w:rPr>
      <w:rFonts w:eastAsiaTheme="minorEastAsia"/>
      <w:lang w:val="en-US" w:eastAsia="en-US"/>
    </w:rPr>
  </w:style>
  <w:style w:type="character" w:styleId="Hyperlink">
    <w:name w:val="Hyperlink"/>
    <w:basedOn w:val="DefaultParagraphFont"/>
    <w:uiPriority w:val="99"/>
    <w:unhideWhenUsed/>
    <w:rsid w:val="00391EAB"/>
    <w:rPr>
      <w:color w:val="0563C1" w:themeColor="hyperlink"/>
      <w:u w:val="single"/>
    </w:rPr>
  </w:style>
  <w:style w:type="paragraph" w:styleId="ListParagraph">
    <w:name w:val="List Paragraph"/>
    <w:basedOn w:val="Normal"/>
    <w:uiPriority w:val="34"/>
    <w:qFormat/>
    <w:rsid w:val="00391EAB"/>
    <w:pPr>
      <w:ind w:left="720"/>
      <w:contextualSpacing/>
    </w:pPr>
    <w:rPr>
      <w:rFonts w:asciiTheme="minorHAnsi" w:eastAsiaTheme="minorEastAsia" w:hAnsiTheme="minorHAnsi" w:cstheme="minorBidi"/>
      <w:lang w:val="en-US" w:eastAsia="en-US"/>
    </w:rPr>
  </w:style>
  <w:style w:type="character" w:customStyle="1" w:styleId="Heading2Char">
    <w:name w:val="Heading 2 Char"/>
    <w:basedOn w:val="DefaultParagraphFont"/>
    <w:link w:val="Heading2"/>
    <w:uiPriority w:val="9"/>
    <w:rsid w:val="002A4AEE"/>
    <w:rPr>
      <w:rFonts w:ascii="Calibri" w:eastAsiaTheme="majorEastAsia" w:hAnsi="Calibri" w:cs="Calibri"/>
      <w:bCs/>
      <w:color w:val="000000" w:themeColor="text1"/>
      <w:sz w:val="26"/>
      <w:szCs w:val="26"/>
      <w:lang w:val="en-US" w:eastAsia="en-GB"/>
    </w:rPr>
  </w:style>
  <w:style w:type="character" w:customStyle="1" w:styleId="Heading1Char">
    <w:name w:val="Heading 1 Char"/>
    <w:basedOn w:val="DefaultParagraphFont"/>
    <w:link w:val="Heading1"/>
    <w:uiPriority w:val="9"/>
    <w:rsid w:val="00735117"/>
    <w:rPr>
      <w:rFonts w:ascii="Avenir Book" w:eastAsiaTheme="majorEastAsia" w:hAnsi="Avenir Book" w:cstheme="majorBidi"/>
      <w:b/>
      <w:bCs/>
      <w:color w:val="000000" w:themeColor="text1"/>
      <w:sz w:val="28"/>
      <w:szCs w:val="28"/>
      <w:lang w:eastAsia="en-GB"/>
    </w:rPr>
  </w:style>
  <w:style w:type="paragraph" w:styleId="TOCHeading">
    <w:name w:val="TOC Heading"/>
    <w:basedOn w:val="Heading1"/>
    <w:next w:val="Normal"/>
    <w:uiPriority w:val="39"/>
    <w:unhideWhenUsed/>
    <w:qFormat/>
    <w:rsid w:val="00DE252A"/>
    <w:pPr>
      <w:spacing w:before="480" w:line="276" w:lineRule="auto"/>
      <w:outlineLvl w:val="9"/>
    </w:pPr>
    <w:rPr>
      <w:b w:val="0"/>
      <w:bCs w:val="0"/>
      <w:lang w:val="en-US" w:eastAsia="en-US"/>
    </w:rPr>
  </w:style>
  <w:style w:type="paragraph" w:styleId="TOC2">
    <w:name w:val="toc 2"/>
    <w:basedOn w:val="Normal"/>
    <w:next w:val="Normal"/>
    <w:autoRedefine/>
    <w:uiPriority w:val="39"/>
    <w:unhideWhenUsed/>
    <w:rsid w:val="00E4359D"/>
    <w:pPr>
      <w:tabs>
        <w:tab w:val="right" w:leader="dot" w:pos="9016"/>
      </w:tabs>
    </w:pPr>
    <w:rPr>
      <w:rFonts w:asciiTheme="minorHAnsi" w:hAnsiTheme="minorHAnsi" w:cstheme="minorHAnsi"/>
      <w:b/>
      <w:bCs/>
      <w:smallCaps/>
      <w:sz w:val="22"/>
      <w:szCs w:val="22"/>
    </w:rPr>
  </w:style>
  <w:style w:type="paragraph" w:styleId="TOC1">
    <w:name w:val="toc 1"/>
    <w:basedOn w:val="Normal"/>
    <w:next w:val="Normal"/>
    <w:autoRedefine/>
    <w:uiPriority w:val="39"/>
    <w:unhideWhenUsed/>
    <w:rsid w:val="00DE252A"/>
    <w:pPr>
      <w:spacing w:before="360" w:after="360"/>
    </w:pPr>
    <w:rPr>
      <w:rFonts w:asciiTheme="minorHAnsi" w:hAnsiTheme="minorHAnsi" w:cstheme="minorHAnsi"/>
      <w:b/>
      <w:bCs/>
      <w:caps/>
      <w:sz w:val="22"/>
      <w:szCs w:val="22"/>
      <w:u w:val="single"/>
    </w:rPr>
  </w:style>
  <w:style w:type="paragraph" w:styleId="TOC3">
    <w:name w:val="toc 3"/>
    <w:basedOn w:val="Normal"/>
    <w:next w:val="Normal"/>
    <w:autoRedefine/>
    <w:uiPriority w:val="39"/>
    <w:unhideWhenUsed/>
    <w:rsid w:val="00DE252A"/>
    <w:rPr>
      <w:rFonts w:asciiTheme="minorHAnsi" w:hAnsiTheme="minorHAnsi" w:cstheme="minorHAnsi"/>
      <w:smallCaps/>
      <w:sz w:val="22"/>
      <w:szCs w:val="22"/>
    </w:rPr>
  </w:style>
  <w:style w:type="paragraph" w:styleId="TOC4">
    <w:name w:val="toc 4"/>
    <w:basedOn w:val="Normal"/>
    <w:next w:val="Normal"/>
    <w:autoRedefine/>
    <w:uiPriority w:val="39"/>
    <w:unhideWhenUsed/>
    <w:rsid w:val="00DE252A"/>
    <w:rPr>
      <w:rFonts w:asciiTheme="minorHAnsi" w:hAnsiTheme="minorHAnsi" w:cstheme="minorHAnsi"/>
      <w:sz w:val="22"/>
      <w:szCs w:val="22"/>
    </w:rPr>
  </w:style>
  <w:style w:type="paragraph" w:styleId="TOC5">
    <w:name w:val="toc 5"/>
    <w:basedOn w:val="Normal"/>
    <w:next w:val="Normal"/>
    <w:autoRedefine/>
    <w:uiPriority w:val="39"/>
    <w:unhideWhenUsed/>
    <w:rsid w:val="00DE252A"/>
    <w:rPr>
      <w:rFonts w:asciiTheme="minorHAnsi" w:hAnsiTheme="minorHAnsi" w:cstheme="minorHAnsi"/>
      <w:sz w:val="22"/>
      <w:szCs w:val="22"/>
    </w:rPr>
  </w:style>
  <w:style w:type="paragraph" w:styleId="TOC6">
    <w:name w:val="toc 6"/>
    <w:basedOn w:val="Normal"/>
    <w:next w:val="Normal"/>
    <w:autoRedefine/>
    <w:uiPriority w:val="39"/>
    <w:unhideWhenUsed/>
    <w:rsid w:val="00DE252A"/>
    <w:rPr>
      <w:rFonts w:asciiTheme="minorHAnsi" w:hAnsiTheme="minorHAnsi" w:cstheme="minorHAnsi"/>
      <w:sz w:val="22"/>
      <w:szCs w:val="22"/>
    </w:rPr>
  </w:style>
  <w:style w:type="paragraph" w:styleId="TOC7">
    <w:name w:val="toc 7"/>
    <w:basedOn w:val="Normal"/>
    <w:next w:val="Normal"/>
    <w:autoRedefine/>
    <w:uiPriority w:val="39"/>
    <w:unhideWhenUsed/>
    <w:rsid w:val="00DE252A"/>
    <w:rPr>
      <w:rFonts w:asciiTheme="minorHAnsi" w:hAnsiTheme="minorHAnsi" w:cstheme="minorHAnsi"/>
      <w:sz w:val="22"/>
      <w:szCs w:val="22"/>
    </w:rPr>
  </w:style>
  <w:style w:type="paragraph" w:styleId="TOC8">
    <w:name w:val="toc 8"/>
    <w:basedOn w:val="Normal"/>
    <w:next w:val="Normal"/>
    <w:autoRedefine/>
    <w:uiPriority w:val="39"/>
    <w:unhideWhenUsed/>
    <w:rsid w:val="00DE252A"/>
    <w:rPr>
      <w:rFonts w:asciiTheme="minorHAnsi" w:hAnsiTheme="minorHAnsi" w:cstheme="minorHAnsi"/>
      <w:sz w:val="22"/>
      <w:szCs w:val="22"/>
    </w:rPr>
  </w:style>
  <w:style w:type="paragraph" w:styleId="TOC9">
    <w:name w:val="toc 9"/>
    <w:basedOn w:val="Normal"/>
    <w:next w:val="Normal"/>
    <w:autoRedefine/>
    <w:uiPriority w:val="39"/>
    <w:unhideWhenUsed/>
    <w:rsid w:val="00DE252A"/>
    <w:rPr>
      <w:rFonts w:asciiTheme="minorHAnsi" w:hAnsiTheme="minorHAnsi" w:cstheme="minorHAnsi"/>
      <w:sz w:val="22"/>
      <w:szCs w:val="22"/>
    </w:rPr>
  </w:style>
  <w:style w:type="character" w:styleId="UnresolvedMention">
    <w:name w:val="Unresolved Mention"/>
    <w:basedOn w:val="DefaultParagraphFont"/>
    <w:uiPriority w:val="99"/>
    <w:semiHidden/>
    <w:unhideWhenUsed/>
    <w:rsid w:val="00DE252A"/>
    <w:rPr>
      <w:color w:val="605E5C"/>
      <w:shd w:val="clear" w:color="auto" w:fill="E1DFDD"/>
    </w:rPr>
  </w:style>
  <w:style w:type="character" w:customStyle="1" w:styleId="Heading3Char">
    <w:name w:val="Heading 3 Char"/>
    <w:basedOn w:val="DefaultParagraphFont"/>
    <w:link w:val="Heading3"/>
    <w:uiPriority w:val="9"/>
    <w:semiHidden/>
    <w:rsid w:val="00DE252A"/>
    <w:rPr>
      <w:rFonts w:asciiTheme="majorHAnsi" w:eastAsiaTheme="majorEastAsia" w:hAnsiTheme="majorHAnsi" w:cstheme="majorBidi"/>
      <w:color w:val="1F3763" w:themeColor="accent1" w:themeShade="7F"/>
      <w:lang w:eastAsia="en-GB"/>
    </w:rPr>
  </w:style>
  <w:style w:type="paragraph" w:styleId="Revision">
    <w:name w:val="Revision"/>
    <w:hidden/>
    <w:uiPriority w:val="99"/>
    <w:semiHidden/>
    <w:rsid w:val="002C30BD"/>
    <w:rPr>
      <w:rFonts w:ascii="Times New Roman" w:eastAsia="Times New Roman" w:hAnsi="Times New Roman" w:cs="Times New Roman"/>
      <w:lang w:eastAsia="en-GB"/>
    </w:rPr>
  </w:style>
  <w:style w:type="character" w:customStyle="1" w:styleId="Bold">
    <w:name w:val="Bold"/>
    <w:uiPriority w:val="1"/>
    <w:qFormat/>
    <w:rsid w:val="005E21C2"/>
    <w:rPr>
      <w:b/>
    </w:rPr>
  </w:style>
  <w:style w:type="character" w:customStyle="1" w:styleId="Heading4Char">
    <w:name w:val="Heading 4 Char"/>
    <w:basedOn w:val="DefaultParagraphFont"/>
    <w:link w:val="Heading4"/>
    <w:uiPriority w:val="9"/>
    <w:semiHidden/>
    <w:rsid w:val="006828FF"/>
    <w:rPr>
      <w:rFonts w:asciiTheme="majorHAnsi" w:eastAsiaTheme="majorEastAsia" w:hAnsiTheme="majorHAnsi" w:cstheme="majorBidi"/>
      <w:i/>
      <w:iCs/>
      <w:color w:val="2F5496" w:themeColor="accent1" w:themeShade="BF"/>
      <w:lang w:eastAsia="en-GB"/>
    </w:rPr>
  </w:style>
  <w:style w:type="paragraph" w:customStyle="1" w:styleId="p1">
    <w:name w:val="p1"/>
    <w:basedOn w:val="Normal"/>
    <w:rsid w:val="00ED0DA1"/>
    <w:rPr>
      <w:rFonts w:ascii="Helvetica" w:hAnsi="Helvetica"/>
      <w:color w:val="FFFFFF"/>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78439">
      <w:bodyDiv w:val="1"/>
      <w:marLeft w:val="0"/>
      <w:marRight w:val="0"/>
      <w:marTop w:val="0"/>
      <w:marBottom w:val="0"/>
      <w:divBdr>
        <w:top w:val="none" w:sz="0" w:space="0" w:color="auto"/>
        <w:left w:val="none" w:sz="0" w:space="0" w:color="auto"/>
        <w:bottom w:val="none" w:sz="0" w:space="0" w:color="auto"/>
        <w:right w:val="none" w:sz="0" w:space="0" w:color="auto"/>
      </w:divBdr>
    </w:div>
    <w:div w:id="13965565">
      <w:bodyDiv w:val="1"/>
      <w:marLeft w:val="0"/>
      <w:marRight w:val="0"/>
      <w:marTop w:val="0"/>
      <w:marBottom w:val="0"/>
      <w:divBdr>
        <w:top w:val="none" w:sz="0" w:space="0" w:color="auto"/>
        <w:left w:val="none" w:sz="0" w:space="0" w:color="auto"/>
        <w:bottom w:val="none" w:sz="0" w:space="0" w:color="auto"/>
        <w:right w:val="none" w:sz="0" w:space="0" w:color="auto"/>
      </w:divBdr>
    </w:div>
    <w:div w:id="27680122">
      <w:bodyDiv w:val="1"/>
      <w:marLeft w:val="0"/>
      <w:marRight w:val="0"/>
      <w:marTop w:val="0"/>
      <w:marBottom w:val="0"/>
      <w:divBdr>
        <w:top w:val="none" w:sz="0" w:space="0" w:color="auto"/>
        <w:left w:val="none" w:sz="0" w:space="0" w:color="auto"/>
        <w:bottom w:val="none" w:sz="0" w:space="0" w:color="auto"/>
        <w:right w:val="none" w:sz="0" w:space="0" w:color="auto"/>
      </w:divBdr>
    </w:div>
    <w:div w:id="71777168">
      <w:bodyDiv w:val="1"/>
      <w:marLeft w:val="0"/>
      <w:marRight w:val="0"/>
      <w:marTop w:val="0"/>
      <w:marBottom w:val="0"/>
      <w:divBdr>
        <w:top w:val="none" w:sz="0" w:space="0" w:color="auto"/>
        <w:left w:val="none" w:sz="0" w:space="0" w:color="auto"/>
        <w:bottom w:val="none" w:sz="0" w:space="0" w:color="auto"/>
        <w:right w:val="none" w:sz="0" w:space="0" w:color="auto"/>
      </w:divBdr>
    </w:div>
    <w:div w:id="94710515">
      <w:bodyDiv w:val="1"/>
      <w:marLeft w:val="0"/>
      <w:marRight w:val="0"/>
      <w:marTop w:val="0"/>
      <w:marBottom w:val="0"/>
      <w:divBdr>
        <w:top w:val="none" w:sz="0" w:space="0" w:color="auto"/>
        <w:left w:val="none" w:sz="0" w:space="0" w:color="auto"/>
        <w:bottom w:val="none" w:sz="0" w:space="0" w:color="auto"/>
        <w:right w:val="none" w:sz="0" w:space="0" w:color="auto"/>
      </w:divBdr>
    </w:div>
    <w:div w:id="102112743">
      <w:bodyDiv w:val="1"/>
      <w:marLeft w:val="0"/>
      <w:marRight w:val="0"/>
      <w:marTop w:val="0"/>
      <w:marBottom w:val="0"/>
      <w:divBdr>
        <w:top w:val="none" w:sz="0" w:space="0" w:color="auto"/>
        <w:left w:val="none" w:sz="0" w:space="0" w:color="auto"/>
        <w:bottom w:val="none" w:sz="0" w:space="0" w:color="auto"/>
        <w:right w:val="none" w:sz="0" w:space="0" w:color="auto"/>
      </w:divBdr>
    </w:div>
    <w:div w:id="199444399">
      <w:bodyDiv w:val="1"/>
      <w:marLeft w:val="0"/>
      <w:marRight w:val="0"/>
      <w:marTop w:val="0"/>
      <w:marBottom w:val="0"/>
      <w:divBdr>
        <w:top w:val="none" w:sz="0" w:space="0" w:color="auto"/>
        <w:left w:val="none" w:sz="0" w:space="0" w:color="auto"/>
        <w:bottom w:val="none" w:sz="0" w:space="0" w:color="auto"/>
        <w:right w:val="none" w:sz="0" w:space="0" w:color="auto"/>
      </w:divBdr>
    </w:div>
    <w:div w:id="266037953">
      <w:bodyDiv w:val="1"/>
      <w:marLeft w:val="0"/>
      <w:marRight w:val="0"/>
      <w:marTop w:val="0"/>
      <w:marBottom w:val="0"/>
      <w:divBdr>
        <w:top w:val="none" w:sz="0" w:space="0" w:color="auto"/>
        <w:left w:val="none" w:sz="0" w:space="0" w:color="auto"/>
        <w:bottom w:val="none" w:sz="0" w:space="0" w:color="auto"/>
        <w:right w:val="none" w:sz="0" w:space="0" w:color="auto"/>
      </w:divBdr>
    </w:div>
    <w:div w:id="337998585">
      <w:bodyDiv w:val="1"/>
      <w:marLeft w:val="0"/>
      <w:marRight w:val="0"/>
      <w:marTop w:val="0"/>
      <w:marBottom w:val="0"/>
      <w:divBdr>
        <w:top w:val="none" w:sz="0" w:space="0" w:color="auto"/>
        <w:left w:val="none" w:sz="0" w:space="0" w:color="auto"/>
        <w:bottom w:val="none" w:sz="0" w:space="0" w:color="auto"/>
        <w:right w:val="none" w:sz="0" w:space="0" w:color="auto"/>
      </w:divBdr>
    </w:div>
    <w:div w:id="458033190">
      <w:bodyDiv w:val="1"/>
      <w:marLeft w:val="0"/>
      <w:marRight w:val="0"/>
      <w:marTop w:val="0"/>
      <w:marBottom w:val="0"/>
      <w:divBdr>
        <w:top w:val="none" w:sz="0" w:space="0" w:color="auto"/>
        <w:left w:val="none" w:sz="0" w:space="0" w:color="auto"/>
        <w:bottom w:val="none" w:sz="0" w:space="0" w:color="auto"/>
        <w:right w:val="none" w:sz="0" w:space="0" w:color="auto"/>
      </w:divBdr>
    </w:div>
    <w:div w:id="522790336">
      <w:bodyDiv w:val="1"/>
      <w:marLeft w:val="0"/>
      <w:marRight w:val="0"/>
      <w:marTop w:val="0"/>
      <w:marBottom w:val="0"/>
      <w:divBdr>
        <w:top w:val="none" w:sz="0" w:space="0" w:color="auto"/>
        <w:left w:val="none" w:sz="0" w:space="0" w:color="auto"/>
        <w:bottom w:val="none" w:sz="0" w:space="0" w:color="auto"/>
        <w:right w:val="none" w:sz="0" w:space="0" w:color="auto"/>
      </w:divBdr>
    </w:div>
    <w:div w:id="527571070">
      <w:bodyDiv w:val="1"/>
      <w:marLeft w:val="0"/>
      <w:marRight w:val="0"/>
      <w:marTop w:val="0"/>
      <w:marBottom w:val="0"/>
      <w:divBdr>
        <w:top w:val="none" w:sz="0" w:space="0" w:color="auto"/>
        <w:left w:val="none" w:sz="0" w:space="0" w:color="auto"/>
        <w:bottom w:val="none" w:sz="0" w:space="0" w:color="auto"/>
        <w:right w:val="none" w:sz="0" w:space="0" w:color="auto"/>
      </w:divBdr>
      <w:divsChild>
        <w:div w:id="1291939141">
          <w:marLeft w:val="0"/>
          <w:marRight w:val="0"/>
          <w:marTop w:val="0"/>
          <w:marBottom w:val="0"/>
          <w:divBdr>
            <w:top w:val="none" w:sz="0" w:space="0" w:color="auto"/>
            <w:left w:val="none" w:sz="0" w:space="0" w:color="auto"/>
            <w:bottom w:val="none" w:sz="0" w:space="0" w:color="auto"/>
            <w:right w:val="none" w:sz="0" w:space="0" w:color="auto"/>
          </w:divBdr>
          <w:divsChild>
            <w:div w:id="797990337">
              <w:marLeft w:val="0"/>
              <w:marRight w:val="0"/>
              <w:marTop w:val="0"/>
              <w:marBottom w:val="0"/>
              <w:divBdr>
                <w:top w:val="none" w:sz="0" w:space="0" w:color="auto"/>
                <w:left w:val="none" w:sz="0" w:space="0" w:color="auto"/>
                <w:bottom w:val="none" w:sz="0" w:space="0" w:color="auto"/>
                <w:right w:val="none" w:sz="0" w:space="0" w:color="auto"/>
              </w:divBdr>
              <w:divsChild>
                <w:div w:id="596136344">
                  <w:marLeft w:val="0"/>
                  <w:marRight w:val="0"/>
                  <w:marTop w:val="0"/>
                  <w:marBottom w:val="0"/>
                  <w:divBdr>
                    <w:top w:val="none" w:sz="0" w:space="0" w:color="auto"/>
                    <w:left w:val="none" w:sz="0" w:space="0" w:color="auto"/>
                    <w:bottom w:val="none" w:sz="0" w:space="0" w:color="auto"/>
                    <w:right w:val="none" w:sz="0" w:space="0" w:color="auto"/>
                  </w:divBdr>
                  <w:divsChild>
                    <w:div w:id="590241102">
                      <w:marLeft w:val="0"/>
                      <w:marRight w:val="0"/>
                      <w:marTop w:val="0"/>
                      <w:marBottom w:val="0"/>
                      <w:divBdr>
                        <w:top w:val="none" w:sz="0" w:space="0" w:color="auto"/>
                        <w:left w:val="none" w:sz="0" w:space="0" w:color="auto"/>
                        <w:bottom w:val="none" w:sz="0" w:space="0" w:color="auto"/>
                        <w:right w:val="none" w:sz="0" w:space="0" w:color="auto"/>
                      </w:divBdr>
                      <w:divsChild>
                        <w:div w:id="661856386">
                          <w:marLeft w:val="0"/>
                          <w:marRight w:val="0"/>
                          <w:marTop w:val="0"/>
                          <w:marBottom w:val="0"/>
                          <w:divBdr>
                            <w:top w:val="none" w:sz="0" w:space="0" w:color="auto"/>
                            <w:left w:val="none" w:sz="0" w:space="0" w:color="auto"/>
                            <w:bottom w:val="none" w:sz="0" w:space="0" w:color="auto"/>
                            <w:right w:val="none" w:sz="0" w:space="0" w:color="auto"/>
                          </w:divBdr>
                          <w:divsChild>
                            <w:div w:id="32776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2641404">
                  <w:marLeft w:val="0"/>
                  <w:marRight w:val="0"/>
                  <w:marTop w:val="0"/>
                  <w:marBottom w:val="0"/>
                  <w:divBdr>
                    <w:top w:val="none" w:sz="0" w:space="0" w:color="auto"/>
                    <w:left w:val="none" w:sz="0" w:space="0" w:color="auto"/>
                    <w:bottom w:val="none" w:sz="0" w:space="0" w:color="auto"/>
                    <w:right w:val="none" w:sz="0" w:space="0" w:color="auto"/>
                  </w:divBdr>
                  <w:divsChild>
                    <w:div w:id="1618289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6771197">
      <w:bodyDiv w:val="1"/>
      <w:marLeft w:val="0"/>
      <w:marRight w:val="0"/>
      <w:marTop w:val="0"/>
      <w:marBottom w:val="0"/>
      <w:divBdr>
        <w:top w:val="none" w:sz="0" w:space="0" w:color="auto"/>
        <w:left w:val="none" w:sz="0" w:space="0" w:color="auto"/>
        <w:bottom w:val="none" w:sz="0" w:space="0" w:color="auto"/>
        <w:right w:val="none" w:sz="0" w:space="0" w:color="auto"/>
      </w:divBdr>
    </w:div>
    <w:div w:id="603268803">
      <w:bodyDiv w:val="1"/>
      <w:marLeft w:val="0"/>
      <w:marRight w:val="0"/>
      <w:marTop w:val="0"/>
      <w:marBottom w:val="0"/>
      <w:divBdr>
        <w:top w:val="none" w:sz="0" w:space="0" w:color="auto"/>
        <w:left w:val="none" w:sz="0" w:space="0" w:color="auto"/>
        <w:bottom w:val="none" w:sz="0" w:space="0" w:color="auto"/>
        <w:right w:val="none" w:sz="0" w:space="0" w:color="auto"/>
      </w:divBdr>
    </w:div>
    <w:div w:id="861091331">
      <w:bodyDiv w:val="1"/>
      <w:marLeft w:val="0"/>
      <w:marRight w:val="0"/>
      <w:marTop w:val="0"/>
      <w:marBottom w:val="0"/>
      <w:divBdr>
        <w:top w:val="none" w:sz="0" w:space="0" w:color="auto"/>
        <w:left w:val="none" w:sz="0" w:space="0" w:color="auto"/>
        <w:bottom w:val="none" w:sz="0" w:space="0" w:color="auto"/>
        <w:right w:val="none" w:sz="0" w:space="0" w:color="auto"/>
      </w:divBdr>
    </w:div>
    <w:div w:id="870921073">
      <w:bodyDiv w:val="1"/>
      <w:marLeft w:val="0"/>
      <w:marRight w:val="0"/>
      <w:marTop w:val="0"/>
      <w:marBottom w:val="0"/>
      <w:divBdr>
        <w:top w:val="none" w:sz="0" w:space="0" w:color="auto"/>
        <w:left w:val="none" w:sz="0" w:space="0" w:color="auto"/>
        <w:bottom w:val="none" w:sz="0" w:space="0" w:color="auto"/>
        <w:right w:val="none" w:sz="0" w:space="0" w:color="auto"/>
      </w:divBdr>
    </w:div>
    <w:div w:id="887453982">
      <w:bodyDiv w:val="1"/>
      <w:marLeft w:val="0"/>
      <w:marRight w:val="0"/>
      <w:marTop w:val="0"/>
      <w:marBottom w:val="0"/>
      <w:divBdr>
        <w:top w:val="none" w:sz="0" w:space="0" w:color="auto"/>
        <w:left w:val="none" w:sz="0" w:space="0" w:color="auto"/>
        <w:bottom w:val="none" w:sz="0" w:space="0" w:color="auto"/>
        <w:right w:val="none" w:sz="0" w:space="0" w:color="auto"/>
      </w:divBdr>
    </w:div>
    <w:div w:id="923026641">
      <w:bodyDiv w:val="1"/>
      <w:marLeft w:val="0"/>
      <w:marRight w:val="0"/>
      <w:marTop w:val="0"/>
      <w:marBottom w:val="0"/>
      <w:divBdr>
        <w:top w:val="none" w:sz="0" w:space="0" w:color="auto"/>
        <w:left w:val="none" w:sz="0" w:space="0" w:color="auto"/>
        <w:bottom w:val="none" w:sz="0" w:space="0" w:color="auto"/>
        <w:right w:val="none" w:sz="0" w:space="0" w:color="auto"/>
      </w:divBdr>
    </w:div>
    <w:div w:id="1015418709">
      <w:bodyDiv w:val="1"/>
      <w:marLeft w:val="0"/>
      <w:marRight w:val="0"/>
      <w:marTop w:val="0"/>
      <w:marBottom w:val="0"/>
      <w:divBdr>
        <w:top w:val="none" w:sz="0" w:space="0" w:color="auto"/>
        <w:left w:val="none" w:sz="0" w:space="0" w:color="auto"/>
        <w:bottom w:val="none" w:sz="0" w:space="0" w:color="auto"/>
        <w:right w:val="none" w:sz="0" w:space="0" w:color="auto"/>
      </w:divBdr>
    </w:div>
    <w:div w:id="1018238251">
      <w:bodyDiv w:val="1"/>
      <w:marLeft w:val="0"/>
      <w:marRight w:val="0"/>
      <w:marTop w:val="0"/>
      <w:marBottom w:val="0"/>
      <w:divBdr>
        <w:top w:val="none" w:sz="0" w:space="0" w:color="auto"/>
        <w:left w:val="none" w:sz="0" w:space="0" w:color="auto"/>
        <w:bottom w:val="none" w:sz="0" w:space="0" w:color="auto"/>
        <w:right w:val="none" w:sz="0" w:space="0" w:color="auto"/>
      </w:divBdr>
    </w:div>
    <w:div w:id="1026176281">
      <w:bodyDiv w:val="1"/>
      <w:marLeft w:val="0"/>
      <w:marRight w:val="0"/>
      <w:marTop w:val="0"/>
      <w:marBottom w:val="0"/>
      <w:divBdr>
        <w:top w:val="none" w:sz="0" w:space="0" w:color="auto"/>
        <w:left w:val="none" w:sz="0" w:space="0" w:color="auto"/>
        <w:bottom w:val="none" w:sz="0" w:space="0" w:color="auto"/>
        <w:right w:val="none" w:sz="0" w:space="0" w:color="auto"/>
      </w:divBdr>
    </w:div>
    <w:div w:id="1059598344">
      <w:bodyDiv w:val="1"/>
      <w:marLeft w:val="0"/>
      <w:marRight w:val="0"/>
      <w:marTop w:val="0"/>
      <w:marBottom w:val="0"/>
      <w:divBdr>
        <w:top w:val="none" w:sz="0" w:space="0" w:color="auto"/>
        <w:left w:val="none" w:sz="0" w:space="0" w:color="auto"/>
        <w:bottom w:val="none" w:sz="0" w:space="0" w:color="auto"/>
        <w:right w:val="none" w:sz="0" w:space="0" w:color="auto"/>
      </w:divBdr>
    </w:div>
    <w:div w:id="1112702010">
      <w:bodyDiv w:val="1"/>
      <w:marLeft w:val="0"/>
      <w:marRight w:val="0"/>
      <w:marTop w:val="0"/>
      <w:marBottom w:val="0"/>
      <w:divBdr>
        <w:top w:val="none" w:sz="0" w:space="0" w:color="auto"/>
        <w:left w:val="none" w:sz="0" w:space="0" w:color="auto"/>
        <w:bottom w:val="none" w:sz="0" w:space="0" w:color="auto"/>
        <w:right w:val="none" w:sz="0" w:space="0" w:color="auto"/>
      </w:divBdr>
    </w:div>
    <w:div w:id="1117606171">
      <w:bodyDiv w:val="1"/>
      <w:marLeft w:val="0"/>
      <w:marRight w:val="0"/>
      <w:marTop w:val="0"/>
      <w:marBottom w:val="0"/>
      <w:divBdr>
        <w:top w:val="none" w:sz="0" w:space="0" w:color="auto"/>
        <w:left w:val="none" w:sz="0" w:space="0" w:color="auto"/>
        <w:bottom w:val="none" w:sz="0" w:space="0" w:color="auto"/>
        <w:right w:val="none" w:sz="0" w:space="0" w:color="auto"/>
      </w:divBdr>
    </w:div>
    <w:div w:id="1313829683">
      <w:bodyDiv w:val="1"/>
      <w:marLeft w:val="0"/>
      <w:marRight w:val="0"/>
      <w:marTop w:val="0"/>
      <w:marBottom w:val="0"/>
      <w:divBdr>
        <w:top w:val="none" w:sz="0" w:space="0" w:color="auto"/>
        <w:left w:val="none" w:sz="0" w:space="0" w:color="auto"/>
        <w:bottom w:val="none" w:sz="0" w:space="0" w:color="auto"/>
        <w:right w:val="none" w:sz="0" w:space="0" w:color="auto"/>
      </w:divBdr>
    </w:div>
    <w:div w:id="1359090024">
      <w:bodyDiv w:val="1"/>
      <w:marLeft w:val="0"/>
      <w:marRight w:val="0"/>
      <w:marTop w:val="0"/>
      <w:marBottom w:val="0"/>
      <w:divBdr>
        <w:top w:val="none" w:sz="0" w:space="0" w:color="auto"/>
        <w:left w:val="none" w:sz="0" w:space="0" w:color="auto"/>
        <w:bottom w:val="none" w:sz="0" w:space="0" w:color="auto"/>
        <w:right w:val="none" w:sz="0" w:space="0" w:color="auto"/>
      </w:divBdr>
    </w:div>
    <w:div w:id="1441097840">
      <w:bodyDiv w:val="1"/>
      <w:marLeft w:val="0"/>
      <w:marRight w:val="0"/>
      <w:marTop w:val="0"/>
      <w:marBottom w:val="0"/>
      <w:divBdr>
        <w:top w:val="none" w:sz="0" w:space="0" w:color="auto"/>
        <w:left w:val="none" w:sz="0" w:space="0" w:color="auto"/>
        <w:bottom w:val="none" w:sz="0" w:space="0" w:color="auto"/>
        <w:right w:val="none" w:sz="0" w:space="0" w:color="auto"/>
      </w:divBdr>
    </w:div>
    <w:div w:id="1615869997">
      <w:bodyDiv w:val="1"/>
      <w:marLeft w:val="0"/>
      <w:marRight w:val="0"/>
      <w:marTop w:val="0"/>
      <w:marBottom w:val="0"/>
      <w:divBdr>
        <w:top w:val="none" w:sz="0" w:space="0" w:color="auto"/>
        <w:left w:val="none" w:sz="0" w:space="0" w:color="auto"/>
        <w:bottom w:val="none" w:sz="0" w:space="0" w:color="auto"/>
        <w:right w:val="none" w:sz="0" w:space="0" w:color="auto"/>
      </w:divBdr>
    </w:div>
    <w:div w:id="1657881445">
      <w:bodyDiv w:val="1"/>
      <w:marLeft w:val="0"/>
      <w:marRight w:val="0"/>
      <w:marTop w:val="0"/>
      <w:marBottom w:val="0"/>
      <w:divBdr>
        <w:top w:val="none" w:sz="0" w:space="0" w:color="auto"/>
        <w:left w:val="none" w:sz="0" w:space="0" w:color="auto"/>
        <w:bottom w:val="none" w:sz="0" w:space="0" w:color="auto"/>
        <w:right w:val="none" w:sz="0" w:space="0" w:color="auto"/>
      </w:divBdr>
    </w:div>
    <w:div w:id="1787263831">
      <w:bodyDiv w:val="1"/>
      <w:marLeft w:val="0"/>
      <w:marRight w:val="0"/>
      <w:marTop w:val="0"/>
      <w:marBottom w:val="0"/>
      <w:divBdr>
        <w:top w:val="none" w:sz="0" w:space="0" w:color="auto"/>
        <w:left w:val="none" w:sz="0" w:space="0" w:color="auto"/>
        <w:bottom w:val="none" w:sz="0" w:space="0" w:color="auto"/>
        <w:right w:val="none" w:sz="0" w:space="0" w:color="auto"/>
      </w:divBdr>
    </w:div>
    <w:div w:id="1861043774">
      <w:bodyDiv w:val="1"/>
      <w:marLeft w:val="0"/>
      <w:marRight w:val="0"/>
      <w:marTop w:val="0"/>
      <w:marBottom w:val="0"/>
      <w:divBdr>
        <w:top w:val="none" w:sz="0" w:space="0" w:color="auto"/>
        <w:left w:val="none" w:sz="0" w:space="0" w:color="auto"/>
        <w:bottom w:val="none" w:sz="0" w:space="0" w:color="auto"/>
        <w:right w:val="none" w:sz="0" w:space="0" w:color="auto"/>
      </w:divBdr>
    </w:div>
    <w:div w:id="1871722585">
      <w:bodyDiv w:val="1"/>
      <w:marLeft w:val="0"/>
      <w:marRight w:val="0"/>
      <w:marTop w:val="0"/>
      <w:marBottom w:val="0"/>
      <w:divBdr>
        <w:top w:val="none" w:sz="0" w:space="0" w:color="auto"/>
        <w:left w:val="none" w:sz="0" w:space="0" w:color="auto"/>
        <w:bottom w:val="none" w:sz="0" w:space="0" w:color="auto"/>
        <w:right w:val="none" w:sz="0" w:space="0" w:color="auto"/>
      </w:divBdr>
    </w:div>
    <w:div w:id="1949383133">
      <w:bodyDiv w:val="1"/>
      <w:marLeft w:val="0"/>
      <w:marRight w:val="0"/>
      <w:marTop w:val="0"/>
      <w:marBottom w:val="0"/>
      <w:divBdr>
        <w:top w:val="none" w:sz="0" w:space="0" w:color="auto"/>
        <w:left w:val="none" w:sz="0" w:space="0" w:color="auto"/>
        <w:bottom w:val="none" w:sz="0" w:space="0" w:color="auto"/>
        <w:right w:val="none" w:sz="0" w:space="0" w:color="auto"/>
      </w:divBdr>
    </w:div>
    <w:div w:id="2099716634">
      <w:bodyDiv w:val="1"/>
      <w:marLeft w:val="0"/>
      <w:marRight w:val="0"/>
      <w:marTop w:val="0"/>
      <w:marBottom w:val="0"/>
      <w:divBdr>
        <w:top w:val="none" w:sz="0" w:space="0" w:color="auto"/>
        <w:left w:val="none" w:sz="0" w:space="0" w:color="auto"/>
        <w:bottom w:val="none" w:sz="0" w:space="0" w:color="auto"/>
        <w:right w:val="none" w:sz="0" w:space="0" w:color="auto"/>
      </w:divBdr>
    </w:div>
    <w:div w:id="2121024573">
      <w:bodyDiv w:val="1"/>
      <w:marLeft w:val="0"/>
      <w:marRight w:val="0"/>
      <w:marTop w:val="0"/>
      <w:marBottom w:val="0"/>
      <w:divBdr>
        <w:top w:val="none" w:sz="0" w:space="0" w:color="auto"/>
        <w:left w:val="none" w:sz="0" w:space="0" w:color="auto"/>
        <w:bottom w:val="none" w:sz="0" w:space="0" w:color="auto"/>
        <w:right w:val="none" w:sz="0" w:space="0" w:color="auto"/>
      </w:divBdr>
    </w:div>
    <w:div w:id="2134908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B873DC-B1DC-794E-B2EC-FC743CCF70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974</Words>
  <Characters>5552</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Gavin Duffy</dc:creator>
  <cp:keywords/>
  <dc:description/>
  <cp:lastModifiedBy>Gavin Duffy</cp:lastModifiedBy>
  <cp:revision>3</cp:revision>
  <cp:lastPrinted>2025-11-06T20:57:00Z</cp:lastPrinted>
  <dcterms:created xsi:type="dcterms:W3CDTF">2025-11-06T20:57:00Z</dcterms:created>
  <dcterms:modified xsi:type="dcterms:W3CDTF">2025-11-06T21:00:00Z</dcterms:modified>
</cp:coreProperties>
</file>