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1CC8DB7C" w:rsidR="004C4A39" w:rsidRDefault="004C4A39" w:rsidP="00852DCB">
      <w:pPr>
        <w:pBdr>
          <w:top w:val="single" w:sz="4" w:space="1" w:color="auto"/>
          <w:left w:val="single" w:sz="4" w:space="4" w:color="auto"/>
          <w:bottom w:val="single" w:sz="4" w:space="1" w:color="auto"/>
          <w:right w:val="single" w:sz="4" w:space="4" w:color="auto"/>
        </w:pBdr>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t>S</w:t>
      </w:r>
      <w:r w:rsidR="00852DCB">
        <w:rPr>
          <w:rFonts w:ascii="Calibri" w:eastAsia="Times New Roman" w:hAnsi="Calibri" w:cs="Calibri"/>
          <w:b/>
          <w:bCs/>
          <w:color w:val="E97132" w:themeColor="accent2"/>
          <w:kern w:val="0"/>
          <w:sz w:val="48"/>
          <w:szCs w:val="48"/>
          <w:lang w:eastAsia="en-GB"/>
          <w14:ligatures w14:val="none"/>
        </w:rPr>
        <w:t xml:space="preserve">trand </w:t>
      </w:r>
      <w:r w:rsidRPr="004C4A39">
        <w:rPr>
          <w:rFonts w:ascii="Calibri" w:eastAsia="Times New Roman" w:hAnsi="Calibri" w:cs="Calibri"/>
          <w:b/>
          <w:bCs/>
          <w:color w:val="E97132" w:themeColor="accent2"/>
          <w:kern w:val="0"/>
          <w:sz w:val="48"/>
          <w:szCs w:val="48"/>
          <w:lang w:eastAsia="en-GB"/>
          <w14:ligatures w14:val="none"/>
        </w:rPr>
        <w:t>2 Ch</w:t>
      </w:r>
      <w:r w:rsidR="00852DCB">
        <w:rPr>
          <w:rFonts w:ascii="Calibri" w:eastAsia="Times New Roman" w:hAnsi="Calibri" w:cs="Calibri"/>
          <w:b/>
          <w:bCs/>
          <w:color w:val="E97132" w:themeColor="accent2"/>
          <w:kern w:val="0"/>
          <w:sz w:val="48"/>
          <w:szCs w:val="48"/>
          <w:lang w:eastAsia="en-GB"/>
          <w14:ligatures w14:val="none"/>
        </w:rPr>
        <w:t xml:space="preserve">apter </w:t>
      </w:r>
      <w:r w:rsidRPr="004C4A39">
        <w:rPr>
          <w:rFonts w:ascii="Calibri" w:eastAsia="Times New Roman" w:hAnsi="Calibri" w:cs="Calibri"/>
          <w:b/>
          <w:bCs/>
          <w:color w:val="E97132" w:themeColor="accent2"/>
          <w:kern w:val="0"/>
          <w:sz w:val="48"/>
          <w:szCs w:val="48"/>
          <w:lang w:eastAsia="en-GB"/>
          <w14:ligatures w14:val="none"/>
        </w:rPr>
        <w:t xml:space="preserve">8 Business planning </w:t>
      </w:r>
      <w:r w:rsidR="00852DCB">
        <w:rPr>
          <w:rFonts w:ascii="Calibri" w:eastAsia="Times New Roman" w:hAnsi="Calibri" w:cs="Calibri"/>
          <w:b/>
          <w:bCs/>
          <w:color w:val="E97132" w:themeColor="accent2"/>
          <w:kern w:val="0"/>
          <w:sz w:val="48"/>
          <w:szCs w:val="48"/>
          <w:lang w:eastAsia="en-GB"/>
          <w14:ligatures w14:val="none"/>
        </w:rPr>
        <w:t>(2.5-3 weeks)</w:t>
      </w:r>
    </w:p>
    <w:p w14:paraId="0BF95E7E" w14:textId="77777777" w:rsidR="00D82935" w:rsidRPr="00FB6294" w:rsidRDefault="00D82935" w:rsidP="00D82935">
      <w:pPr>
        <w:spacing w:line="276" w:lineRule="auto"/>
        <w:rPr>
          <w:rFonts w:ascii="Calibri" w:hAnsi="Calibri" w:cs="Calibri"/>
          <w:b/>
          <w:bCs/>
          <w:color w:val="E97132" w:themeColor="accent2"/>
          <w:sz w:val="28"/>
          <w:szCs w:val="28"/>
          <w:lang w:val="en-GB"/>
        </w:rPr>
      </w:pPr>
      <w:r w:rsidRPr="00FB6294">
        <w:rPr>
          <w:rFonts w:ascii="Calibri" w:hAnsi="Calibri" w:cs="Calibri"/>
          <w:b/>
          <w:bCs/>
          <w:color w:val="E97132" w:themeColor="accent2"/>
          <w:sz w:val="28"/>
          <w:szCs w:val="28"/>
          <w:lang w:val="en-GB"/>
        </w:rPr>
        <w:t>Learning Outcomes</w:t>
      </w:r>
    </w:p>
    <w:p w14:paraId="69B0D299" w14:textId="3F8C347D" w:rsidR="00A91A72" w:rsidRPr="00A91A72" w:rsidRDefault="00A91A72" w:rsidP="00852DCB">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91A72">
        <w:rPr>
          <w:rFonts w:ascii="Calibri" w:hAnsi="Calibri" w:cs="Calibri"/>
        </w:rPr>
        <w:t>8.1 Appreciate the importance of having a business plan and outline the key functions of a business plan.</w:t>
      </w:r>
    </w:p>
    <w:p w14:paraId="57F88B80" w14:textId="35C90D6D" w:rsidR="00A91A72" w:rsidRPr="00A91A72" w:rsidRDefault="00A91A72" w:rsidP="00852DCB">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91A72">
        <w:rPr>
          <w:rFonts w:ascii="Calibri" w:hAnsi="Calibri" w:cs="Calibri"/>
        </w:rPr>
        <w:t>8.2 Outline the importance of ethics and sustainability when planning in business.</w:t>
      </w:r>
    </w:p>
    <w:p w14:paraId="249C1414" w14:textId="351BE6B7" w:rsidR="00A91A72" w:rsidRPr="00A91A72" w:rsidRDefault="00A91A72" w:rsidP="00852DCB">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91A72">
        <w:rPr>
          <w:rFonts w:ascii="Calibri" w:hAnsi="Calibri" w:cs="Calibri"/>
        </w:rPr>
        <w:t>8.3 Explain what is meant by a business model and appreciate its role within the business plan.</w:t>
      </w:r>
    </w:p>
    <w:p w14:paraId="55648709" w14:textId="0162C38D" w:rsidR="00A91A72" w:rsidRPr="00A91A72" w:rsidRDefault="00A91A72" w:rsidP="00852DCB">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91A72">
        <w:rPr>
          <w:rFonts w:ascii="Calibri" w:hAnsi="Calibri" w:cs="Calibri"/>
        </w:rPr>
        <w:t>8.4 Identify the key elements of the business model canvas and outline the role of business models in successful enterprises.</w:t>
      </w:r>
    </w:p>
    <w:p w14:paraId="7AD033A9" w14:textId="12C4B525" w:rsidR="00A91A72" w:rsidRPr="00A91A72" w:rsidRDefault="00A91A72" w:rsidP="00852DCB">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91A72">
        <w:rPr>
          <w:rFonts w:ascii="Calibri" w:hAnsi="Calibri" w:cs="Calibri"/>
        </w:rPr>
        <w:t>8.5 Identify and compare the most common business models.</w:t>
      </w:r>
    </w:p>
    <w:p w14:paraId="7B1DAAA6" w14:textId="3C28A368" w:rsidR="00A91A72" w:rsidRPr="00A91A72" w:rsidRDefault="00A91A72" w:rsidP="00852DCB">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91A72">
        <w:rPr>
          <w:rFonts w:ascii="Calibri" w:hAnsi="Calibri" w:cs="Calibri"/>
        </w:rPr>
        <w:t>8.6 Outline how digital technology is a driver of change in business.</w:t>
      </w:r>
    </w:p>
    <w:p w14:paraId="0603F582" w14:textId="22BDCBB4" w:rsidR="00A91A72" w:rsidRPr="00A91A72" w:rsidRDefault="00A91A72" w:rsidP="00852DCB">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91A72">
        <w:rPr>
          <w:rFonts w:ascii="Calibri" w:hAnsi="Calibri" w:cs="Calibri"/>
        </w:rPr>
        <w:t>8.7 Identify and compare a number of technology-driven business models and outline the key characteristics of each model.</w:t>
      </w:r>
    </w:p>
    <w:p w14:paraId="759BE25B" w14:textId="77777777" w:rsidR="00D82935" w:rsidRPr="00CE6EBD" w:rsidRDefault="00D82935" w:rsidP="00D82935">
      <w:pPr>
        <w:spacing w:line="240" w:lineRule="auto"/>
        <w:rPr>
          <w:rFonts w:ascii="Calibri" w:hAnsi="Calibri" w:cs="Calibri"/>
        </w:rPr>
      </w:pPr>
      <w:r>
        <w:rPr>
          <w:rFonts w:ascii="Calibri" w:hAnsi="Calibri" w:cs="Calibri"/>
          <w:b/>
          <w:bCs/>
          <w:color w:val="E97132" w:themeColor="accent2"/>
          <w:sz w:val="48"/>
          <w:szCs w:val="48"/>
        </w:rPr>
        <w:t>Chapter Overview and Introduction</w:t>
      </w:r>
    </w:p>
    <w:p w14:paraId="7847AC06" w14:textId="77777777" w:rsidR="00D82935" w:rsidRPr="009C4FE1" w:rsidRDefault="00D82935" w:rsidP="00D8293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From the Specification (Pg 19 of NCCA Doc):</w:t>
      </w:r>
    </w:p>
    <w:p w14:paraId="2D9F5A93" w14:textId="330640C9" w:rsidR="00D82935" w:rsidRPr="00D82935" w:rsidRDefault="00D8293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rPr>
        <w:t>“</w:t>
      </w:r>
      <w:r w:rsidRPr="00D82935">
        <w:rPr>
          <w:rFonts w:ascii="Calibri" w:hAnsi="Calibri" w:cs="Calibri"/>
        </w:rPr>
        <w:t>In this strand students will develop an understanding of</w:t>
      </w:r>
      <w:r>
        <w:rPr>
          <w:rFonts w:ascii="Calibri" w:hAnsi="Calibri" w:cs="Calibri"/>
        </w:rPr>
        <w:t xml:space="preserve"> </w:t>
      </w:r>
      <w:r w:rsidRPr="00D82935">
        <w:rPr>
          <w:rFonts w:ascii="Calibri" w:hAnsi="Calibri" w:cs="Calibri"/>
        </w:rPr>
        <w:t>business plans and business models and will apply</w:t>
      </w:r>
      <w:r>
        <w:rPr>
          <w:rFonts w:ascii="Calibri" w:hAnsi="Calibri" w:cs="Calibri"/>
        </w:rPr>
        <w:t xml:space="preserve"> </w:t>
      </w:r>
      <w:r w:rsidRPr="00D82935">
        <w:rPr>
          <w:rFonts w:ascii="Calibri" w:hAnsi="Calibri" w:cs="Calibri"/>
        </w:rPr>
        <w:t>this</w:t>
      </w:r>
      <w:r>
        <w:rPr>
          <w:rFonts w:ascii="Calibri" w:hAnsi="Calibri" w:cs="Calibri"/>
        </w:rPr>
        <w:t xml:space="preserve"> </w:t>
      </w:r>
      <w:r w:rsidRPr="00D82935">
        <w:rPr>
          <w:rFonts w:ascii="Calibri" w:hAnsi="Calibri" w:cs="Calibri"/>
        </w:rPr>
        <w:t>knowledge and understanding to different aspects of</w:t>
      </w:r>
      <w:r>
        <w:rPr>
          <w:rFonts w:ascii="Calibri" w:hAnsi="Calibri" w:cs="Calibri"/>
        </w:rPr>
        <w:t xml:space="preserve"> </w:t>
      </w:r>
      <w:r w:rsidRPr="00D82935">
        <w:rPr>
          <w:rFonts w:ascii="Calibri" w:hAnsi="Calibri" w:cs="Calibri"/>
        </w:rPr>
        <w:t>enterprise development.</w:t>
      </w:r>
      <w:r>
        <w:rPr>
          <w:rFonts w:ascii="Calibri" w:hAnsi="Calibri" w:cs="Calibri"/>
        </w:rPr>
        <w:t>”</w:t>
      </w:r>
    </w:p>
    <w:p w14:paraId="5562811C" w14:textId="7EEA7699" w:rsidR="00D82935" w:rsidRPr="009C4FE1" w:rsidRDefault="00D82935" w:rsidP="00D8293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Chapter starts on page 1</w:t>
      </w:r>
      <w:r>
        <w:rPr>
          <w:rFonts w:ascii="Calibri" w:hAnsi="Calibri" w:cs="Calibri"/>
          <w:b/>
          <w:bCs/>
          <w:color w:val="E97132" w:themeColor="accent2"/>
          <w:sz w:val="28"/>
          <w:szCs w:val="28"/>
        </w:rPr>
        <w:t>2</w:t>
      </w:r>
      <w:r w:rsidRPr="009C4FE1">
        <w:rPr>
          <w:rFonts w:ascii="Calibri" w:hAnsi="Calibri" w:cs="Calibri"/>
          <w:b/>
          <w:bCs/>
          <w:color w:val="E97132" w:themeColor="accent2"/>
          <w:sz w:val="28"/>
          <w:szCs w:val="28"/>
        </w:rPr>
        <w:t>4</w:t>
      </w:r>
    </w:p>
    <w:p w14:paraId="3EFFE27E" w14:textId="77777777" w:rsidR="00D82935" w:rsidRDefault="00D8293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0771DD">
        <w:rPr>
          <w:rFonts w:ascii="Calibri" w:hAnsi="Calibri" w:cs="Calibri"/>
          <w:b/>
          <w:bCs/>
        </w:rPr>
        <w:t>Additional primer questions</w:t>
      </w:r>
      <w:r>
        <w:rPr>
          <w:rFonts w:ascii="Calibri" w:hAnsi="Calibri" w:cs="Calibri"/>
          <w:b/>
          <w:bCs/>
        </w:rPr>
        <w:t xml:space="preserve"> you could use</w:t>
      </w:r>
    </w:p>
    <w:p w14:paraId="07117651" w14:textId="7A92D8A5" w:rsidR="00DA14E5" w:rsidRPr="00AB2536" w:rsidRDefault="0041219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AB2536">
        <w:rPr>
          <w:rFonts w:ascii="Calibri" w:hAnsi="Calibri" w:cs="Calibri"/>
        </w:rPr>
        <w:t>If you had €50,000 to invest in a family member’s business, what are three pieces of information you’d need to know before giving them the money to use?</w:t>
      </w:r>
    </w:p>
    <w:p w14:paraId="5E5D7BAD" w14:textId="4E516E30" w:rsidR="00412197" w:rsidRDefault="00AB2536"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AB2536">
        <w:rPr>
          <w:rFonts w:ascii="Calibri" w:hAnsi="Calibri" w:cs="Calibri"/>
        </w:rPr>
        <w:t>What’s the difference between a business idea and a business plan?</w:t>
      </w:r>
    </w:p>
    <w:p w14:paraId="4830844D" w14:textId="475EFF0D" w:rsidR="00E11010" w:rsidRPr="00AB2536" w:rsidRDefault="00E11010"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E11010">
        <w:rPr>
          <w:rFonts w:ascii="Calibri" w:hAnsi="Calibri" w:cs="Calibri"/>
        </w:rPr>
        <w:t>Can a business be successful in 2025 without strong ethics or sustainability practices?</w:t>
      </w:r>
    </w:p>
    <w:p w14:paraId="110FBEE7" w14:textId="77777777" w:rsidR="00D82935" w:rsidRPr="009C4FE1" w:rsidRDefault="00D82935" w:rsidP="00D8293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Introduction / Hook for the chapter</w:t>
      </w:r>
    </w:p>
    <w:p w14:paraId="241B65C8" w14:textId="4F1E2FEB" w:rsidR="00D82935" w:rsidRPr="00D82935" w:rsidRDefault="00D8293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D82935">
        <w:rPr>
          <w:rFonts w:ascii="Calibri" w:hAnsi="Calibri" w:cs="Calibri"/>
          <w:b/>
          <w:bCs/>
        </w:rPr>
        <w:t>Worksheet</w:t>
      </w:r>
      <w:r>
        <w:rPr>
          <w:rFonts w:ascii="Calibri" w:hAnsi="Calibri" w:cs="Calibri"/>
          <w:b/>
          <w:bCs/>
        </w:rPr>
        <w:t xml:space="preserve"> on </w:t>
      </w:r>
      <w:r w:rsidR="00AB2536">
        <w:rPr>
          <w:rFonts w:ascii="Calibri" w:hAnsi="Calibri" w:cs="Calibri"/>
          <w:b/>
          <w:bCs/>
        </w:rPr>
        <w:t xml:space="preserve">1. </w:t>
      </w:r>
      <w:r>
        <w:rPr>
          <w:rFonts w:ascii="Calibri" w:hAnsi="Calibri" w:cs="Calibri"/>
          <w:b/>
          <w:bCs/>
        </w:rPr>
        <w:t xml:space="preserve">Nespresso / </w:t>
      </w:r>
      <w:r w:rsidR="00AB2536">
        <w:rPr>
          <w:rFonts w:ascii="Calibri" w:hAnsi="Calibri" w:cs="Calibri"/>
          <w:b/>
          <w:bCs/>
        </w:rPr>
        <w:t xml:space="preserve">2. </w:t>
      </w:r>
      <w:r>
        <w:rPr>
          <w:rFonts w:ascii="Calibri" w:hAnsi="Calibri" w:cs="Calibri"/>
          <w:b/>
          <w:bCs/>
        </w:rPr>
        <w:t>Value Propositions</w:t>
      </w:r>
    </w:p>
    <w:p w14:paraId="6B58D0C9" w14:textId="77777777" w:rsidR="00D82935" w:rsidRDefault="00D82935" w:rsidP="009F3CF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rPr>
        <w:t>What is clever about the way Nespresso operate their business by providing cheap coffee machines for their coffee pods? Can you think of other examples of businesses that use this model of giving a machine or product that then requires additional purchases after to use it?</w:t>
      </w:r>
    </w:p>
    <w:p w14:paraId="6FB0A64F" w14:textId="77777777" w:rsidR="009F3CF8" w:rsidRDefault="009F3CF8" w:rsidP="009F3CF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p>
    <w:p w14:paraId="494EB19F" w14:textId="1FF406AC" w:rsidR="00D82935" w:rsidRDefault="00D82935" w:rsidP="009F3CF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rPr>
        <w:t>Printers and ink, Aarke fizzy water and Co2 cannisters, razors and blades (like Gilette).</w:t>
      </w:r>
    </w:p>
    <w:p w14:paraId="6B00EB50" w14:textId="66E91CE2" w:rsidR="00D82935" w:rsidRDefault="00D82935" w:rsidP="009F3CF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rPr>
        <w:t xml:space="preserve">This is called a </w:t>
      </w:r>
      <w:r w:rsidRPr="009F3CF8">
        <w:rPr>
          <w:rFonts w:ascii="Calibri" w:hAnsi="Calibri" w:cs="Calibri"/>
          <w:b/>
          <w:bCs/>
        </w:rPr>
        <w:t>razor and blade or bait and hook business model</w:t>
      </w:r>
      <w:r>
        <w:rPr>
          <w:rFonts w:ascii="Calibri" w:hAnsi="Calibri" w:cs="Calibri"/>
        </w:rPr>
        <w:t xml:space="preserve"> (this was not name checked in the specification but is relevant as an extension model they can explore.</w:t>
      </w:r>
      <w:r w:rsidR="009F3CF8">
        <w:rPr>
          <w:rFonts w:ascii="Calibri" w:hAnsi="Calibri" w:cs="Calibri"/>
        </w:rPr>
        <w:t>)</w:t>
      </w:r>
    </w:p>
    <w:p w14:paraId="10777DCA" w14:textId="77777777" w:rsidR="009F3CF8" w:rsidRDefault="009F3CF8" w:rsidP="009F3CF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p>
    <w:p w14:paraId="1D505201" w14:textId="469204F8" w:rsidR="00D82935" w:rsidRPr="00AB2536" w:rsidRDefault="00AB2536" w:rsidP="009F3CF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B2536">
        <w:rPr>
          <w:rFonts w:ascii="Calibri" w:hAnsi="Calibri" w:cs="Calibri"/>
        </w:rPr>
        <w:t>Worksheet get students to come up with examples o</w:t>
      </w:r>
      <w:r w:rsidR="009F3CF8">
        <w:rPr>
          <w:rFonts w:ascii="Calibri" w:hAnsi="Calibri" w:cs="Calibri"/>
        </w:rPr>
        <w:t>f</w:t>
      </w:r>
      <w:r w:rsidRPr="00AB2536">
        <w:rPr>
          <w:rFonts w:ascii="Calibri" w:hAnsi="Calibri" w:cs="Calibri"/>
        </w:rPr>
        <w:t xml:space="preserve"> other business models explored in the chapter</w:t>
      </w:r>
    </w:p>
    <w:p w14:paraId="185BB509" w14:textId="3FA0304C" w:rsidR="009F3CF8" w:rsidRDefault="009F3CF8" w:rsidP="00D82935">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rPr>
        <w:t>You could prompt them – how does YouTube make money</w:t>
      </w:r>
      <w:r w:rsidR="00A7613A">
        <w:rPr>
          <w:rFonts w:ascii="Calibri" w:hAnsi="Calibri" w:cs="Calibri"/>
        </w:rPr>
        <w:t xml:space="preserve"> (advertising)</w:t>
      </w:r>
      <w:r>
        <w:rPr>
          <w:rFonts w:ascii="Calibri" w:hAnsi="Calibri" w:cs="Calibri"/>
        </w:rPr>
        <w:t>? How does Shopify make money</w:t>
      </w:r>
      <w:r w:rsidR="00A7613A">
        <w:rPr>
          <w:rFonts w:ascii="Calibri" w:hAnsi="Calibri" w:cs="Calibri"/>
        </w:rPr>
        <w:t xml:space="preserve"> (subscription)</w:t>
      </w:r>
      <w:r>
        <w:rPr>
          <w:rFonts w:ascii="Calibri" w:hAnsi="Calibri" w:cs="Calibri"/>
        </w:rPr>
        <w:t>? How does Tesco make money</w:t>
      </w:r>
      <w:r w:rsidR="00A7613A">
        <w:rPr>
          <w:rFonts w:ascii="Calibri" w:hAnsi="Calibri" w:cs="Calibri"/>
        </w:rPr>
        <w:t xml:space="preserve"> (retailer / sells other businesses products)</w:t>
      </w:r>
      <w:r>
        <w:rPr>
          <w:rFonts w:ascii="Calibri" w:hAnsi="Calibri" w:cs="Calibri"/>
        </w:rPr>
        <w:t>? How does Done Deal make money</w:t>
      </w:r>
      <w:r w:rsidR="00A7613A">
        <w:rPr>
          <w:rFonts w:ascii="Calibri" w:hAnsi="Calibri" w:cs="Calibri"/>
        </w:rPr>
        <w:t xml:space="preserve"> (platform – charges sellers to post ads)</w:t>
      </w:r>
      <w:r>
        <w:rPr>
          <w:rFonts w:ascii="Calibri" w:hAnsi="Calibri" w:cs="Calibri"/>
        </w:rPr>
        <w:t>?</w:t>
      </w:r>
    </w:p>
    <w:p w14:paraId="67C7465D" w14:textId="77777777" w:rsidR="009F3CF8" w:rsidRDefault="009F3CF8" w:rsidP="00D82935">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p>
    <w:p w14:paraId="2D66A018" w14:textId="113CE26E" w:rsidR="00D82935" w:rsidRDefault="00D82935" w:rsidP="00D82935">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rPr>
        <w:lastRenderedPageBreak/>
        <w:t xml:space="preserve">Introduce the concept of the value proposition – this is more than a USP (key differentiating feature) it is the </w:t>
      </w:r>
      <w:r w:rsidR="00852DCB">
        <w:rPr>
          <w:rFonts w:ascii="Calibri" w:hAnsi="Calibri" w:cs="Calibri"/>
        </w:rPr>
        <w:t xml:space="preserve">overall range of </w:t>
      </w:r>
      <w:r>
        <w:rPr>
          <w:rFonts w:ascii="Calibri" w:hAnsi="Calibri" w:cs="Calibri"/>
        </w:rPr>
        <w:t>benefits or value that a product or service provides to consumers, explaining why a consumer would pick their product/service of another competitor.</w:t>
      </w:r>
    </w:p>
    <w:p w14:paraId="10FF8B2E" w14:textId="77777777" w:rsidR="00A7613A" w:rsidRDefault="00A7613A" w:rsidP="00D82935">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p>
    <w:p w14:paraId="4A1C7688" w14:textId="2C3A636E" w:rsidR="00D82935" w:rsidRDefault="00D8293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rPr>
        <w:t xml:space="preserve">Get them to come up with or find value propositions for </w:t>
      </w:r>
      <w:r w:rsidR="00852DCB">
        <w:rPr>
          <w:rFonts w:ascii="Calibri" w:hAnsi="Calibri" w:cs="Calibri"/>
        </w:rPr>
        <w:t>3</w:t>
      </w:r>
      <w:r>
        <w:rPr>
          <w:rFonts w:ascii="Calibri" w:hAnsi="Calibri" w:cs="Calibri"/>
        </w:rPr>
        <w:t xml:space="preserve"> businesses of their choice.</w:t>
      </w:r>
    </w:p>
    <w:p w14:paraId="3FECFEA4" w14:textId="307CE18B" w:rsidR="00A7613A" w:rsidRDefault="00A7613A"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rPr>
        <w:t xml:space="preserve">Could get them to read and create one based off the case study on page (viii) on </w:t>
      </w:r>
      <w:r>
        <w:rPr>
          <w:rFonts w:ascii="Calibri" w:hAnsi="Calibri" w:cs="Calibri"/>
        </w:rPr>
        <w:t>All Real Nutrition Bars</w:t>
      </w:r>
      <w:r>
        <w:rPr>
          <w:rFonts w:ascii="Calibri" w:hAnsi="Calibri" w:cs="Calibri"/>
        </w:rPr>
        <w:t>.</w:t>
      </w:r>
    </w:p>
    <w:p w14:paraId="03C1C4E8" w14:textId="7D9DB4F2" w:rsidR="00DA14E5" w:rsidRDefault="00DA14E5">
      <w:pPr>
        <w:rPr>
          <w:rFonts w:ascii="Calibri" w:hAnsi="Calibri" w:cs="Calibri"/>
        </w:rPr>
      </w:pPr>
    </w:p>
    <w:p w14:paraId="3BABBA12" w14:textId="77777777"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Useful business examples, stories, links, videos, resources…</w:t>
      </w:r>
    </w:p>
    <w:p w14:paraId="09974F32" w14:textId="77777777" w:rsidR="00852DCB" w:rsidRPr="00852DCB" w:rsidRDefault="00DA14E5" w:rsidP="00DA14E5">
      <w:pPr>
        <w:spacing w:line="276" w:lineRule="auto"/>
        <w:rPr>
          <w:rFonts w:ascii="Calibri" w:hAnsi="Calibri" w:cs="Calibri"/>
          <w:i/>
          <w:iCs/>
          <w:color w:val="000000" w:themeColor="text1"/>
        </w:rPr>
      </w:pPr>
      <w:r w:rsidRPr="00AC1F66">
        <w:rPr>
          <w:rFonts w:ascii="Calibri" w:hAnsi="Calibri" w:cs="Calibri"/>
          <w:b/>
          <w:bCs/>
          <w:i/>
          <w:iCs/>
          <w:color w:val="000000" w:themeColor="text1"/>
        </w:rPr>
        <w:t xml:space="preserve">Note: </w:t>
      </w:r>
      <w:r w:rsidRPr="00852DCB">
        <w:rPr>
          <w:rFonts w:ascii="Calibri" w:hAnsi="Calibri" w:cs="Calibri"/>
          <w:i/>
          <w:iCs/>
          <w:color w:val="000000" w:themeColor="text1"/>
        </w:rPr>
        <w:t xml:space="preserve">The spec names </w:t>
      </w:r>
      <w:r w:rsidR="00852DCB" w:rsidRPr="00D24349">
        <w:rPr>
          <w:rFonts w:ascii="Calibri" w:hAnsi="Calibri" w:cs="Calibri"/>
          <w:i/>
          <w:iCs/>
          <w:color w:val="000000" w:themeColor="text1"/>
          <w:highlight w:val="yellow"/>
        </w:rPr>
        <w:t>traditional business models as retail, manufacturing, subscription, franchise, and affiliate</w:t>
      </w:r>
      <w:r w:rsidR="00852DCB" w:rsidRPr="00852DCB">
        <w:rPr>
          <w:rFonts w:ascii="Calibri" w:hAnsi="Calibri" w:cs="Calibri"/>
          <w:i/>
          <w:iCs/>
          <w:color w:val="000000" w:themeColor="text1"/>
        </w:rPr>
        <w:t xml:space="preserve">, and </w:t>
      </w:r>
      <w:r w:rsidR="00852DCB" w:rsidRPr="00D24349">
        <w:rPr>
          <w:rFonts w:ascii="Calibri" w:hAnsi="Calibri" w:cs="Calibri"/>
          <w:i/>
          <w:iCs/>
          <w:color w:val="000000" w:themeColor="text1"/>
          <w:highlight w:val="yellow"/>
        </w:rPr>
        <w:t>tech-based models as marketplace, subscription, crowdfunding and advertising-supported models</w:t>
      </w:r>
      <w:r w:rsidR="00852DCB" w:rsidRPr="00852DCB">
        <w:rPr>
          <w:rFonts w:ascii="Calibri" w:hAnsi="Calibri" w:cs="Calibri"/>
          <w:i/>
          <w:iCs/>
          <w:color w:val="000000" w:themeColor="text1"/>
        </w:rPr>
        <w:t xml:space="preserve"> so I have stuck to those in the book content. They are also treated as separate business models with examples that fall in to each model type.</w:t>
      </w:r>
    </w:p>
    <w:p w14:paraId="23B3A350" w14:textId="5C38F579" w:rsidR="00DA14E5" w:rsidRDefault="00852DCB" w:rsidP="00DA14E5">
      <w:pPr>
        <w:spacing w:line="276" w:lineRule="auto"/>
        <w:rPr>
          <w:rFonts w:ascii="Calibri" w:hAnsi="Calibri" w:cs="Calibri"/>
          <w:i/>
          <w:iCs/>
          <w:color w:val="000000" w:themeColor="text1"/>
        </w:rPr>
      </w:pPr>
      <w:r w:rsidRPr="00852DCB">
        <w:rPr>
          <w:rFonts w:ascii="Calibri" w:hAnsi="Calibri" w:cs="Calibri"/>
          <w:i/>
          <w:iCs/>
          <w:color w:val="000000" w:themeColor="text1"/>
        </w:rPr>
        <w:t>In reality, many businesses are hybrids of different models so don’t easily fit in to one clearly defined bracket, and there are many others not explicitly mentioned that could be explored in class or for the AAC if the theme allowed e.g. brokers, freemium, razor and blade…</w:t>
      </w:r>
    </w:p>
    <w:p w14:paraId="7A30B5FF" w14:textId="77777777" w:rsidR="00852DCB" w:rsidRPr="00852DCB" w:rsidRDefault="00852DCB" w:rsidP="00DA14E5">
      <w:pPr>
        <w:spacing w:line="276" w:lineRule="auto"/>
        <w:rPr>
          <w:rFonts w:ascii="Calibri" w:hAnsi="Calibri" w:cs="Calibri"/>
          <w:i/>
          <w:iCs/>
          <w:color w:val="000000" w:themeColor="text1"/>
        </w:rPr>
      </w:pPr>
    </w:p>
    <w:tbl>
      <w:tblPr>
        <w:tblStyle w:val="TableGrid"/>
        <w:tblW w:w="0" w:type="auto"/>
        <w:tblLook w:val="04A0" w:firstRow="1" w:lastRow="0" w:firstColumn="1" w:lastColumn="0" w:noHBand="0" w:noVBand="1"/>
      </w:tblPr>
      <w:tblGrid>
        <w:gridCol w:w="5235"/>
        <w:gridCol w:w="5221"/>
      </w:tblGrid>
      <w:tr w:rsidR="00DA14E5" w14:paraId="31945ABD" w14:textId="77777777" w:rsidTr="00C15481">
        <w:tc>
          <w:tcPr>
            <w:tcW w:w="4500" w:type="dxa"/>
          </w:tcPr>
          <w:p w14:paraId="3D8CFD1E" w14:textId="0F11728F" w:rsidR="00DA14E5" w:rsidRDefault="00C15481" w:rsidP="00284527">
            <w:pPr>
              <w:spacing w:line="276" w:lineRule="auto"/>
              <w:rPr>
                <w:rFonts w:ascii="Calibri" w:hAnsi="Calibri" w:cs="Calibri"/>
              </w:rPr>
            </w:pPr>
            <w:r w:rsidRPr="00C15481">
              <w:rPr>
                <w:rFonts w:ascii="Calibri" w:hAnsi="Calibri" w:cs="Calibri"/>
              </w:rPr>
              <w:t>https://www.localenterprise.ie/Fingal/Start-or-Grow-your-Business/Start-a-Business/Business-Plan-Guide/</w:t>
            </w:r>
          </w:p>
        </w:tc>
        <w:tc>
          <w:tcPr>
            <w:tcW w:w="5956" w:type="dxa"/>
          </w:tcPr>
          <w:p w14:paraId="64D7458F" w14:textId="66817C13" w:rsidR="00DA14E5" w:rsidRDefault="00C15481" w:rsidP="00284527">
            <w:pPr>
              <w:spacing w:line="276" w:lineRule="auto"/>
              <w:rPr>
                <w:rFonts w:ascii="Calibri" w:hAnsi="Calibri" w:cs="Calibri"/>
              </w:rPr>
            </w:pPr>
            <w:r>
              <w:rPr>
                <w:rFonts w:ascii="Calibri" w:hAnsi="Calibri" w:cs="Calibri"/>
              </w:rPr>
              <w:t>LEO Business plan information and templates</w:t>
            </w:r>
          </w:p>
        </w:tc>
      </w:tr>
      <w:tr w:rsidR="00DA14E5" w14:paraId="524FED2C" w14:textId="77777777" w:rsidTr="00C15481">
        <w:tc>
          <w:tcPr>
            <w:tcW w:w="4500" w:type="dxa"/>
          </w:tcPr>
          <w:p w14:paraId="0DEAC8E0" w14:textId="201AA4F3" w:rsidR="00DA14E5" w:rsidRPr="004C4A39" w:rsidRDefault="00982F68" w:rsidP="00284527">
            <w:pPr>
              <w:spacing w:line="276" w:lineRule="auto"/>
              <w:rPr>
                <w:rFonts w:ascii="Calibri" w:hAnsi="Calibri" w:cs="Calibri"/>
              </w:rPr>
            </w:pPr>
            <w:hyperlink r:id="rId5" w:history="1">
              <w:r w:rsidRPr="00967618">
                <w:rPr>
                  <w:rStyle w:val="Hyperlink"/>
                  <w:rFonts w:ascii="Calibri" w:hAnsi="Calibri" w:cs="Calibri"/>
                </w:rPr>
                <w:t>https://www.thepowermba.com/en/blog/business-model-canvas</w:t>
              </w:r>
            </w:hyperlink>
          </w:p>
        </w:tc>
        <w:tc>
          <w:tcPr>
            <w:tcW w:w="5956" w:type="dxa"/>
          </w:tcPr>
          <w:p w14:paraId="0328E117" w14:textId="2532DBFA" w:rsidR="00DA14E5" w:rsidRDefault="00982F68" w:rsidP="00284527">
            <w:pPr>
              <w:spacing w:line="276" w:lineRule="auto"/>
              <w:rPr>
                <w:rFonts w:ascii="Calibri" w:hAnsi="Calibri" w:cs="Calibri"/>
              </w:rPr>
            </w:pPr>
            <w:r>
              <w:rPr>
                <w:rFonts w:ascii="Calibri" w:hAnsi="Calibri" w:cs="Calibri"/>
              </w:rPr>
              <w:t>Business Model Canvas for Zara and Netflix</w:t>
            </w:r>
          </w:p>
        </w:tc>
      </w:tr>
      <w:tr w:rsidR="00DA14E5" w14:paraId="1717C60B" w14:textId="77777777" w:rsidTr="00C15481">
        <w:tc>
          <w:tcPr>
            <w:tcW w:w="4500" w:type="dxa"/>
          </w:tcPr>
          <w:p w14:paraId="5F4A8534" w14:textId="4E236ED4" w:rsidR="00DA14E5" w:rsidRPr="004C4A39" w:rsidRDefault="002A36F4" w:rsidP="00284527">
            <w:pPr>
              <w:spacing w:line="276" w:lineRule="auto"/>
              <w:rPr>
                <w:rFonts w:ascii="Calibri" w:hAnsi="Calibri" w:cs="Calibri"/>
              </w:rPr>
            </w:pPr>
            <w:hyperlink r:id="rId6" w:history="1">
              <w:r w:rsidRPr="00EC1DBD">
                <w:rPr>
                  <w:rStyle w:val="Hyperlink"/>
                  <w:rFonts w:ascii="Calibri" w:hAnsi="Calibri" w:cs="Calibri"/>
                </w:rPr>
                <w:t>https://www.untaylored.com/post/how-lego-makes-money-the-business-and-revenue-model-explained</w:t>
              </w:r>
            </w:hyperlink>
          </w:p>
        </w:tc>
        <w:tc>
          <w:tcPr>
            <w:tcW w:w="5956" w:type="dxa"/>
          </w:tcPr>
          <w:p w14:paraId="48E51307" w14:textId="2EB29F52" w:rsidR="00DA14E5" w:rsidRDefault="002A36F4" w:rsidP="00284527">
            <w:pPr>
              <w:spacing w:line="276" w:lineRule="auto"/>
              <w:rPr>
                <w:rFonts w:ascii="Calibri" w:hAnsi="Calibri" w:cs="Calibri"/>
              </w:rPr>
            </w:pPr>
            <w:r>
              <w:rPr>
                <w:rFonts w:ascii="Calibri" w:hAnsi="Calibri" w:cs="Calibri"/>
              </w:rPr>
              <w:t>LEGO’s business model explained (this site has others also that are well explained for some research/group work to review one and present back – they also refer to the digital transformation.</w:t>
            </w:r>
          </w:p>
        </w:tc>
      </w:tr>
    </w:tbl>
    <w:p w14:paraId="061546F4" w14:textId="77777777" w:rsidR="00DA14E5" w:rsidRDefault="00DA14E5" w:rsidP="00DA14E5">
      <w:pPr>
        <w:spacing w:line="276" w:lineRule="auto"/>
        <w:rPr>
          <w:rFonts w:ascii="Calibri" w:hAnsi="Calibri" w:cs="Calibri"/>
          <w:u w:val="single"/>
        </w:rPr>
      </w:pPr>
    </w:p>
    <w:p w14:paraId="7E1BF725" w14:textId="77777777" w:rsidR="00DA14E5" w:rsidRDefault="00DA14E5" w:rsidP="00DA14E5">
      <w:pPr>
        <w:spacing w:line="276" w:lineRule="auto"/>
        <w:rPr>
          <w:rFonts w:ascii="Calibri" w:hAnsi="Calibri" w:cs="Calibri"/>
        </w:rPr>
      </w:pP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tbl>
      <w:tblPr>
        <w:tblW w:w="10906" w:type="dxa"/>
        <w:tblInd w:w="-289" w:type="dxa"/>
        <w:tblLayout w:type="fixed"/>
        <w:tblLook w:val="04A0" w:firstRow="1" w:lastRow="0" w:firstColumn="1" w:lastColumn="0" w:noHBand="0" w:noVBand="1"/>
      </w:tblPr>
      <w:tblGrid>
        <w:gridCol w:w="2552"/>
        <w:gridCol w:w="2600"/>
        <w:gridCol w:w="738"/>
        <w:gridCol w:w="631"/>
        <w:gridCol w:w="697"/>
        <w:gridCol w:w="737"/>
        <w:gridCol w:w="738"/>
        <w:gridCol w:w="738"/>
        <w:gridCol w:w="738"/>
        <w:gridCol w:w="737"/>
      </w:tblGrid>
      <w:tr w:rsidR="00DA14E5" w:rsidRPr="00FA159C" w14:paraId="6D0999E4" w14:textId="77777777" w:rsidTr="00C15481">
        <w:trPr>
          <w:trHeight w:val="602"/>
        </w:trPr>
        <w:tc>
          <w:tcPr>
            <w:tcW w:w="2552" w:type="dxa"/>
            <w:tcBorders>
              <w:top w:val="single" w:sz="4" w:space="0" w:color="auto"/>
              <w:left w:val="single" w:sz="4" w:space="0" w:color="auto"/>
              <w:bottom w:val="single" w:sz="4" w:space="0" w:color="auto"/>
              <w:right w:val="single" w:sz="4" w:space="0" w:color="auto"/>
            </w:tcBorders>
            <w:shd w:val="clear" w:color="000000" w:fill="94DCF8"/>
            <w:vAlign w:val="center"/>
            <w:hideMark/>
          </w:tcPr>
          <w:p w14:paraId="228F283B" w14:textId="40D229E1" w:rsidR="00DA14E5" w:rsidRPr="00C15481" w:rsidRDefault="00DA14E5" w:rsidP="00DA14E5">
            <w:pPr>
              <w:rPr>
                <w:rFonts w:ascii="Calibri" w:hAnsi="Calibri" w:cs="Calibri"/>
                <w:b/>
                <w:bCs/>
                <w:color w:val="000000"/>
              </w:rPr>
            </w:pPr>
            <w:r w:rsidRPr="00C15481">
              <w:rPr>
                <w:rFonts w:ascii="Calibri" w:hAnsi="Calibri" w:cs="Calibri"/>
                <w:b/>
                <w:bCs/>
                <w:color w:val="000000"/>
              </w:rPr>
              <w:t>Strand 2 Chapter 8</w:t>
            </w:r>
          </w:p>
        </w:tc>
        <w:tc>
          <w:tcPr>
            <w:tcW w:w="2600" w:type="dxa"/>
            <w:tcBorders>
              <w:top w:val="single" w:sz="4" w:space="0" w:color="auto"/>
              <w:left w:val="nil"/>
              <w:bottom w:val="single" w:sz="4" w:space="0" w:color="auto"/>
              <w:right w:val="single" w:sz="4" w:space="0" w:color="auto"/>
            </w:tcBorders>
            <w:shd w:val="clear" w:color="000000" w:fill="94DCF8"/>
            <w:vAlign w:val="center"/>
            <w:hideMark/>
          </w:tcPr>
          <w:p w14:paraId="690717C7" w14:textId="2A23FBE7" w:rsidR="00DA14E5" w:rsidRPr="00C15481" w:rsidRDefault="00DA14E5" w:rsidP="00DA14E5">
            <w:pPr>
              <w:rPr>
                <w:rFonts w:ascii="Calibri" w:hAnsi="Calibri" w:cs="Calibri"/>
                <w:b/>
                <w:bCs/>
                <w:color w:val="000000"/>
              </w:rPr>
            </w:pPr>
            <w:r w:rsidRPr="00C15481">
              <w:rPr>
                <w:rFonts w:ascii="Calibri" w:hAnsi="Calibri" w:cs="Calibri"/>
                <w:b/>
                <w:bCs/>
                <w:color w:val="000000"/>
              </w:rPr>
              <w:t xml:space="preserve">Business planning </w:t>
            </w:r>
          </w:p>
        </w:tc>
        <w:tc>
          <w:tcPr>
            <w:tcW w:w="1369" w:type="dxa"/>
            <w:gridSpan w:val="2"/>
            <w:tcBorders>
              <w:top w:val="nil"/>
              <w:left w:val="nil"/>
              <w:bottom w:val="single" w:sz="4" w:space="0" w:color="auto"/>
              <w:right w:val="nil"/>
            </w:tcBorders>
            <w:shd w:val="clear" w:color="000000" w:fill="FFFFFF"/>
            <w:noWrap/>
            <w:vAlign w:val="center"/>
            <w:hideMark/>
          </w:tcPr>
          <w:p w14:paraId="50281DE9" w14:textId="1A6057A0" w:rsidR="00DA14E5" w:rsidRPr="00FA159C" w:rsidRDefault="00DA14E5" w:rsidP="00DA14E5">
            <w:pPr>
              <w:rPr>
                <w:rFonts w:ascii="Calibri" w:hAnsi="Calibri" w:cs="Calibri"/>
                <w:b/>
                <w:bCs/>
                <w:color w:val="000000"/>
                <w:sz w:val="22"/>
                <w:szCs w:val="22"/>
              </w:rPr>
            </w:pPr>
            <w:r>
              <w:rPr>
                <w:rFonts w:ascii="Calibri" w:hAnsi="Calibri" w:cs="Calibri"/>
                <w:b/>
                <w:bCs/>
                <w:color w:val="000000"/>
                <w:sz w:val="22"/>
                <w:szCs w:val="22"/>
              </w:rPr>
              <w:t>2</w:t>
            </w:r>
            <w:r w:rsidRPr="00FA159C">
              <w:rPr>
                <w:rFonts w:ascii="Calibri" w:hAnsi="Calibri" w:cs="Calibri"/>
                <w:b/>
                <w:bCs/>
                <w:color w:val="000000"/>
                <w:sz w:val="22"/>
                <w:szCs w:val="22"/>
              </w:rPr>
              <w:t>.5</w:t>
            </w:r>
            <w:r>
              <w:rPr>
                <w:rFonts w:ascii="Calibri" w:hAnsi="Calibri" w:cs="Calibri"/>
                <w:b/>
                <w:bCs/>
                <w:color w:val="000000"/>
                <w:sz w:val="22"/>
                <w:szCs w:val="22"/>
              </w:rPr>
              <w:t>-3</w:t>
            </w:r>
            <w:r w:rsidRPr="00FA159C">
              <w:rPr>
                <w:rFonts w:ascii="Calibri" w:hAnsi="Calibri" w:cs="Calibri"/>
                <w:b/>
                <w:bCs/>
                <w:color w:val="000000"/>
                <w:sz w:val="22"/>
                <w:szCs w:val="22"/>
              </w:rPr>
              <w:t xml:space="preserve"> weeks</w:t>
            </w:r>
          </w:p>
        </w:tc>
        <w:tc>
          <w:tcPr>
            <w:tcW w:w="697" w:type="dxa"/>
            <w:tcBorders>
              <w:top w:val="nil"/>
              <w:left w:val="nil"/>
              <w:bottom w:val="single" w:sz="4" w:space="0" w:color="auto"/>
              <w:right w:val="nil"/>
            </w:tcBorders>
            <w:shd w:val="clear" w:color="000000" w:fill="FFFFFF"/>
            <w:vAlign w:val="center"/>
            <w:hideMark/>
          </w:tcPr>
          <w:p w14:paraId="2E104DB6" w14:textId="77777777" w:rsidR="00DA14E5" w:rsidRPr="00FA159C" w:rsidRDefault="00DA14E5" w:rsidP="00DA14E5">
            <w:pPr>
              <w:rPr>
                <w:rFonts w:ascii="Calibri" w:hAnsi="Calibri" w:cs="Calibri"/>
                <w:b/>
                <w:bCs/>
                <w:color w:val="000000"/>
                <w:sz w:val="22"/>
                <w:szCs w:val="22"/>
              </w:rPr>
            </w:pPr>
            <w:r w:rsidRPr="00FA159C">
              <w:rPr>
                <w:rFonts w:ascii="Calibri" w:hAnsi="Calibri" w:cs="Calibri"/>
                <w:b/>
                <w:bCs/>
                <w:color w:val="000000"/>
                <w:sz w:val="22"/>
                <w:szCs w:val="22"/>
              </w:rPr>
              <w:t> </w:t>
            </w:r>
          </w:p>
        </w:tc>
        <w:tc>
          <w:tcPr>
            <w:tcW w:w="737" w:type="dxa"/>
            <w:tcBorders>
              <w:top w:val="nil"/>
              <w:left w:val="nil"/>
              <w:bottom w:val="single" w:sz="4" w:space="0" w:color="auto"/>
              <w:right w:val="nil"/>
            </w:tcBorders>
            <w:shd w:val="clear" w:color="000000" w:fill="FFFFFF"/>
            <w:vAlign w:val="center"/>
            <w:hideMark/>
          </w:tcPr>
          <w:p w14:paraId="4281FF55" w14:textId="77777777" w:rsidR="00DA14E5" w:rsidRPr="00FA159C" w:rsidRDefault="00DA14E5" w:rsidP="00DA14E5">
            <w:pPr>
              <w:rPr>
                <w:rFonts w:ascii="Calibri" w:hAnsi="Calibri" w:cs="Calibri"/>
                <w:b/>
                <w:bCs/>
                <w:color w:val="000000"/>
                <w:sz w:val="22"/>
                <w:szCs w:val="22"/>
              </w:rPr>
            </w:pPr>
            <w:r w:rsidRPr="00FA159C">
              <w:rPr>
                <w:rFonts w:ascii="Calibri" w:hAnsi="Calibri" w:cs="Calibri"/>
                <w:b/>
                <w:bCs/>
                <w:color w:val="000000"/>
                <w:sz w:val="22"/>
                <w:szCs w:val="22"/>
              </w:rPr>
              <w:t> </w:t>
            </w:r>
          </w:p>
        </w:tc>
        <w:tc>
          <w:tcPr>
            <w:tcW w:w="738" w:type="dxa"/>
            <w:tcBorders>
              <w:top w:val="nil"/>
              <w:left w:val="nil"/>
              <w:bottom w:val="single" w:sz="4" w:space="0" w:color="auto"/>
              <w:right w:val="nil"/>
            </w:tcBorders>
            <w:shd w:val="clear" w:color="000000" w:fill="FFFFFF"/>
            <w:vAlign w:val="center"/>
            <w:hideMark/>
          </w:tcPr>
          <w:p w14:paraId="102D2CE9" w14:textId="77777777" w:rsidR="00DA14E5" w:rsidRPr="00FA159C" w:rsidRDefault="00DA14E5" w:rsidP="00DA14E5">
            <w:pPr>
              <w:rPr>
                <w:rFonts w:ascii="Calibri" w:hAnsi="Calibri" w:cs="Calibri"/>
                <w:b/>
                <w:bCs/>
                <w:color w:val="000000"/>
                <w:sz w:val="22"/>
                <w:szCs w:val="22"/>
              </w:rPr>
            </w:pPr>
            <w:r w:rsidRPr="00FA159C">
              <w:rPr>
                <w:rFonts w:ascii="Calibri" w:hAnsi="Calibri" w:cs="Calibri"/>
                <w:b/>
                <w:bCs/>
                <w:color w:val="000000"/>
                <w:sz w:val="22"/>
                <w:szCs w:val="22"/>
              </w:rPr>
              <w:t> </w:t>
            </w:r>
          </w:p>
        </w:tc>
        <w:tc>
          <w:tcPr>
            <w:tcW w:w="738" w:type="dxa"/>
            <w:tcBorders>
              <w:top w:val="nil"/>
              <w:left w:val="nil"/>
              <w:bottom w:val="single" w:sz="4" w:space="0" w:color="auto"/>
              <w:right w:val="nil"/>
            </w:tcBorders>
            <w:shd w:val="clear" w:color="000000" w:fill="FFFFFF"/>
            <w:vAlign w:val="center"/>
            <w:hideMark/>
          </w:tcPr>
          <w:p w14:paraId="30208FA2" w14:textId="77777777" w:rsidR="00DA14E5" w:rsidRPr="00FA159C" w:rsidRDefault="00DA14E5" w:rsidP="00DA14E5">
            <w:pPr>
              <w:rPr>
                <w:rFonts w:ascii="Calibri" w:hAnsi="Calibri" w:cs="Calibri"/>
                <w:b/>
                <w:bCs/>
                <w:color w:val="000000"/>
                <w:sz w:val="22"/>
                <w:szCs w:val="22"/>
              </w:rPr>
            </w:pPr>
            <w:r w:rsidRPr="00FA159C">
              <w:rPr>
                <w:rFonts w:ascii="Calibri" w:hAnsi="Calibri" w:cs="Calibri"/>
                <w:b/>
                <w:bCs/>
                <w:color w:val="000000"/>
                <w:sz w:val="22"/>
                <w:szCs w:val="22"/>
              </w:rPr>
              <w:t> </w:t>
            </w:r>
          </w:p>
        </w:tc>
        <w:tc>
          <w:tcPr>
            <w:tcW w:w="738" w:type="dxa"/>
            <w:tcBorders>
              <w:top w:val="nil"/>
              <w:left w:val="nil"/>
              <w:bottom w:val="single" w:sz="4" w:space="0" w:color="auto"/>
              <w:right w:val="nil"/>
            </w:tcBorders>
            <w:shd w:val="clear" w:color="000000" w:fill="FFFFFF"/>
            <w:vAlign w:val="center"/>
            <w:hideMark/>
          </w:tcPr>
          <w:p w14:paraId="6C32FB09" w14:textId="77777777" w:rsidR="00DA14E5" w:rsidRPr="00FA159C" w:rsidRDefault="00DA14E5" w:rsidP="00DA14E5">
            <w:pPr>
              <w:rPr>
                <w:rFonts w:ascii="Calibri" w:hAnsi="Calibri" w:cs="Calibri"/>
                <w:b/>
                <w:bCs/>
                <w:color w:val="000000"/>
                <w:sz w:val="22"/>
                <w:szCs w:val="22"/>
              </w:rPr>
            </w:pPr>
            <w:r w:rsidRPr="00FA159C">
              <w:rPr>
                <w:rFonts w:ascii="Calibri" w:hAnsi="Calibri" w:cs="Calibri"/>
                <w:b/>
                <w:bCs/>
                <w:color w:val="000000"/>
                <w:sz w:val="22"/>
                <w:szCs w:val="22"/>
              </w:rPr>
              <w:t> </w:t>
            </w:r>
          </w:p>
        </w:tc>
        <w:tc>
          <w:tcPr>
            <w:tcW w:w="737" w:type="dxa"/>
            <w:tcBorders>
              <w:top w:val="nil"/>
              <w:left w:val="nil"/>
              <w:bottom w:val="single" w:sz="4" w:space="0" w:color="auto"/>
              <w:right w:val="nil"/>
            </w:tcBorders>
            <w:shd w:val="clear" w:color="000000" w:fill="FFFFFF"/>
            <w:vAlign w:val="center"/>
            <w:hideMark/>
          </w:tcPr>
          <w:p w14:paraId="7AD58984" w14:textId="77777777" w:rsidR="00DA14E5" w:rsidRPr="00FA159C" w:rsidRDefault="00DA14E5" w:rsidP="00DA14E5">
            <w:pPr>
              <w:rPr>
                <w:rFonts w:ascii="Calibri" w:hAnsi="Calibri" w:cs="Calibri"/>
                <w:b/>
                <w:bCs/>
                <w:color w:val="000000"/>
                <w:sz w:val="22"/>
                <w:szCs w:val="22"/>
              </w:rPr>
            </w:pPr>
            <w:r w:rsidRPr="00FA159C">
              <w:rPr>
                <w:rFonts w:ascii="Calibri" w:hAnsi="Calibri" w:cs="Calibri"/>
                <w:b/>
                <w:bCs/>
                <w:color w:val="000000"/>
                <w:sz w:val="22"/>
                <w:szCs w:val="22"/>
              </w:rPr>
              <w:t> </w:t>
            </w:r>
          </w:p>
        </w:tc>
      </w:tr>
      <w:tr w:rsidR="00C15481" w:rsidRPr="00DA14E5" w14:paraId="6A85578C" w14:textId="77777777" w:rsidTr="00C15481">
        <w:trPr>
          <w:trHeight w:val="428"/>
        </w:trPr>
        <w:tc>
          <w:tcPr>
            <w:tcW w:w="2552" w:type="dxa"/>
            <w:tcBorders>
              <w:top w:val="single" w:sz="4" w:space="0" w:color="auto"/>
              <w:left w:val="single" w:sz="4" w:space="0" w:color="auto"/>
              <w:bottom w:val="single" w:sz="4" w:space="0" w:color="auto"/>
              <w:right w:val="single" w:sz="4" w:space="0" w:color="auto"/>
            </w:tcBorders>
            <w:shd w:val="clear" w:color="000000" w:fill="94DCF8"/>
            <w:vAlign w:val="center"/>
            <w:hideMark/>
          </w:tcPr>
          <w:p w14:paraId="2461B34B" w14:textId="06B2F646" w:rsidR="00DA14E5" w:rsidRPr="00DA14E5" w:rsidRDefault="00DA14E5" w:rsidP="00DA14E5">
            <w:pPr>
              <w:spacing w:after="0"/>
              <w:rPr>
                <w:rFonts w:ascii="Calibri" w:hAnsi="Calibri" w:cs="Calibri"/>
                <w:b/>
                <w:bCs/>
                <w:color w:val="000000"/>
                <w:sz w:val="20"/>
                <w:szCs w:val="20"/>
              </w:rPr>
            </w:pPr>
            <w:r w:rsidRPr="00DA14E5">
              <w:rPr>
                <w:rFonts w:ascii="Calibri" w:hAnsi="Calibri" w:cs="Calibri"/>
                <w:b/>
                <w:bCs/>
                <w:color w:val="000000"/>
                <w:sz w:val="20"/>
                <w:szCs w:val="20"/>
              </w:rPr>
              <w:t>Learning Intention</w:t>
            </w:r>
          </w:p>
        </w:tc>
        <w:tc>
          <w:tcPr>
            <w:tcW w:w="2600" w:type="dxa"/>
            <w:tcBorders>
              <w:top w:val="single" w:sz="4" w:space="0" w:color="auto"/>
              <w:left w:val="nil"/>
              <w:bottom w:val="single" w:sz="4" w:space="0" w:color="auto"/>
              <w:right w:val="single" w:sz="4" w:space="0" w:color="auto"/>
            </w:tcBorders>
            <w:shd w:val="clear" w:color="000000" w:fill="94DCF8"/>
            <w:vAlign w:val="center"/>
            <w:hideMark/>
          </w:tcPr>
          <w:p w14:paraId="53281AA3" w14:textId="7070AB5D" w:rsidR="00DA14E5" w:rsidRPr="00852DCB" w:rsidRDefault="00DA14E5" w:rsidP="00DA14E5">
            <w:pPr>
              <w:spacing w:after="0"/>
              <w:rPr>
                <w:rFonts w:ascii="Calibri" w:hAnsi="Calibri" w:cs="Calibri"/>
                <w:b/>
                <w:bCs/>
                <w:color w:val="000000"/>
                <w:sz w:val="22"/>
                <w:szCs w:val="22"/>
              </w:rPr>
            </w:pPr>
            <w:r w:rsidRPr="00852DCB">
              <w:rPr>
                <w:rFonts w:ascii="Calibri" w:hAnsi="Calibri" w:cs="Calibri"/>
                <w:b/>
                <w:bCs/>
                <w:color w:val="000000"/>
                <w:sz w:val="22"/>
                <w:szCs w:val="22"/>
              </w:rPr>
              <w:t>Learning Outcome</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61A0172A" w14:textId="77777777" w:rsidR="00DA14E5" w:rsidRPr="00DA14E5" w:rsidRDefault="00DA14E5" w:rsidP="00DA14E5">
            <w:pPr>
              <w:spacing w:after="0"/>
              <w:jc w:val="center"/>
              <w:rPr>
                <w:rFonts w:ascii="Calibri" w:hAnsi="Calibri" w:cs="Calibri"/>
                <w:b/>
                <w:bCs/>
                <w:color w:val="000000"/>
                <w:sz w:val="20"/>
                <w:szCs w:val="20"/>
              </w:rPr>
            </w:pPr>
            <w:r w:rsidRPr="00DA14E5">
              <w:rPr>
                <w:rFonts w:ascii="Calibri" w:hAnsi="Calibri" w:cs="Calibri"/>
                <w:b/>
                <w:bCs/>
                <w:color w:val="000000"/>
                <w:sz w:val="20"/>
                <w:szCs w:val="20"/>
              </w:rPr>
              <w:t>Page</w:t>
            </w:r>
          </w:p>
          <w:p w14:paraId="4492C99D" w14:textId="717029BF" w:rsidR="00DA14E5" w:rsidRPr="00DA14E5" w:rsidRDefault="00DA14E5" w:rsidP="00DA14E5">
            <w:pPr>
              <w:spacing w:after="0"/>
              <w:jc w:val="center"/>
              <w:rPr>
                <w:rFonts w:ascii="Calibri" w:hAnsi="Calibri" w:cs="Calibri"/>
                <w:b/>
                <w:bCs/>
                <w:color w:val="000000"/>
                <w:sz w:val="20"/>
                <w:szCs w:val="20"/>
              </w:rPr>
            </w:pPr>
            <w:r w:rsidRPr="00DA14E5">
              <w:rPr>
                <w:rFonts w:ascii="Calibri" w:hAnsi="Calibri" w:cs="Calibri"/>
                <w:b/>
                <w:bCs/>
                <w:color w:val="000000"/>
                <w:sz w:val="20"/>
                <w:szCs w:val="20"/>
              </w:rPr>
              <w:t>Book</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4E4D632D" w14:textId="034B2211" w:rsidR="00DA14E5" w:rsidRPr="00DA14E5" w:rsidRDefault="00DA14E5" w:rsidP="00DA14E5">
            <w:pPr>
              <w:spacing w:after="0"/>
              <w:jc w:val="center"/>
              <w:rPr>
                <w:rFonts w:ascii="Calibri" w:hAnsi="Calibri" w:cs="Calibri"/>
                <w:b/>
                <w:bCs/>
                <w:color w:val="000000"/>
                <w:sz w:val="20"/>
                <w:szCs w:val="20"/>
              </w:rPr>
            </w:pPr>
            <w:proofErr w:type="spellStart"/>
            <w:r w:rsidRPr="00DA14E5">
              <w:rPr>
                <w:rFonts w:ascii="Calibri" w:hAnsi="Calibri" w:cs="Calibri"/>
                <w:b/>
                <w:bCs/>
                <w:color w:val="000000"/>
                <w:sz w:val="20"/>
                <w:szCs w:val="20"/>
              </w:rPr>
              <w:t>Timemins</w:t>
            </w:r>
            <w:proofErr w:type="spellEnd"/>
            <w:r w:rsidRPr="00DA14E5">
              <w:rPr>
                <w:rFonts w:ascii="Calibri" w:hAnsi="Calibri" w:cs="Calibri"/>
                <w:b/>
                <w:bCs/>
                <w:color w:val="000000"/>
                <w:sz w:val="20"/>
                <w:szCs w:val="20"/>
              </w:rPr>
              <w:t xml:space="preserve"> </w:t>
            </w:r>
          </w:p>
        </w:tc>
        <w:tc>
          <w:tcPr>
            <w:tcW w:w="697" w:type="dxa"/>
            <w:tcBorders>
              <w:top w:val="single" w:sz="4" w:space="0" w:color="auto"/>
              <w:left w:val="nil"/>
              <w:bottom w:val="single" w:sz="4" w:space="0" w:color="auto"/>
              <w:right w:val="single" w:sz="4" w:space="0" w:color="auto"/>
            </w:tcBorders>
            <w:shd w:val="clear" w:color="000000" w:fill="94DCF8"/>
            <w:vAlign w:val="center"/>
            <w:hideMark/>
          </w:tcPr>
          <w:p w14:paraId="09E298B5" w14:textId="218B6132" w:rsidR="00DA14E5" w:rsidRPr="00DA14E5" w:rsidRDefault="00DA14E5" w:rsidP="00DA14E5">
            <w:pPr>
              <w:spacing w:after="0"/>
              <w:jc w:val="center"/>
              <w:rPr>
                <w:rFonts w:ascii="Calibri" w:hAnsi="Calibri" w:cs="Calibri"/>
                <w:b/>
                <w:bCs/>
                <w:color w:val="000000"/>
                <w:sz w:val="20"/>
                <w:szCs w:val="20"/>
              </w:rPr>
            </w:pPr>
            <w:r>
              <w:rPr>
                <w:rFonts w:ascii="Calibri" w:hAnsi="Calibri" w:cs="Calibri"/>
                <w:b/>
                <w:bCs/>
                <w:color w:val="000000"/>
                <w:sz w:val="20"/>
                <w:szCs w:val="20"/>
              </w:rPr>
              <w:t>CH Qs HL</w:t>
            </w:r>
          </w:p>
        </w:tc>
        <w:tc>
          <w:tcPr>
            <w:tcW w:w="737" w:type="dxa"/>
            <w:tcBorders>
              <w:top w:val="single" w:sz="4" w:space="0" w:color="auto"/>
              <w:left w:val="nil"/>
              <w:bottom w:val="single" w:sz="4" w:space="0" w:color="auto"/>
              <w:right w:val="single" w:sz="4" w:space="0" w:color="auto"/>
            </w:tcBorders>
            <w:shd w:val="clear" w:color="000000" w:fill="94DCF8"/>
            <w:vAlign w:val="center"/>
            <w:hideMark/>
          </w:tcPr>
          <w:p w14:paraId="550905AF" w14:textId="2B2F9F76" w:rsidR="00DA14E5" w:rsidRPr="00DA14E5" w:rsidRDefault="00DA14E5" w:rsidP="00DA14E5">
            <w:pPr>
              <w:spacing w:after="0"/>
              <w:jc w:val="center"/>
              <w:rPr>
                <w:rFonts w:ascii="Calibri" w:hAnsi="Calibri" w:cs="Calibri"/>
                <w:b/>
                <w:bCs/>
                <w:color w:val="000000"/>
                <w:sz w:val="20"/>
                <w:szCs w:val="20"/>
              </w:rPr>
            </w:pPr>
            <w:r>
              <w:rPr>
                <w:rFonts w:ascii="Calibri" w:hAnsi="Calibri" w:cs="Calibri"/>
                <w:b/>
                <w:bCs/>
                <w:color w:val="000000"/>
                <w:sz w:val="20"/>
                <w:szCs w:val="20"/>
              </w:rPr>
              <w:t>CH Qs OL</w:t>
            </w:r>
          </w:p>
        </w:tc>
        <w:tc>
          <w:tcPr>
            <w:tcW w:w="738" w:type="dxa"/>
            <w:tcBorders>
              <w:top w:val="single" w:sz="4" w:space="0" w:color="auto"/>
              <w:left w:val="nil"/>
              <w:bottom w:val="single" w:sz="4" w:space="0" w:color="auto"/>
              <w:right w:val="single" w:sz="4" w:space="0" w:color="auto"/>
            </w:tcBorders>
            <w:shd w:val="clear" w:color="000000" w:fill="94DCF8"/>
            <w:vAlign w:val="center"/>
            <w:hideMark/>
          </w:tcPr>
          <w:p w14:paraId="562BF1AD" w14:textId="61171D5B" w:rsidR="00DA14E5" w:rsidRPr="00DA14E5" w:rsidRDefault="00DA14E5" w:rsidP="00DA14E5">
            <w:pPr>
              <w:spacing w:after="0"/>
              <w:jc w:val="center"/>
              <w:rPr>
                <w:rFonts w:ascii="Calibri" w:hAnsi="Calibri" w:cs="Calibri"/>
                <w:b/>
                <w:bCs/>
                <w:color w:val="000000"/>
                <w:sz w:val="20"/>
                <w:szCs w:val="20"/>
              </w:rPr>
            </w:pPr>
            <w:r>
              <w:rPr>
                <w:rFonts w:ascii="Calibri" w:hAnsi="Calibri" w:cs="Calibri"/>
                <w:b/>
                <w:bCs/>
                <w:color w:val="000000"/>
                <w:sz w:val="20"/>
                <w:szCs w:val="20"/>
              </w:rPr>
              <w:t>HL P1</w:t>
            </w:r>
          </w:p>
        </w:tc>
        <w:tc>
          <w:tcPr>
            <w:tcW w:w="738" w:type="dxa"/>
            <w:tcBorders>
              <w:top w:val="single" w:sz="4" w:space="0" w:color="auto"/>
              <w:left w:val="nil"/>
              <w:bottom w:val="single" w:sz="4" w:space="0" w:color="auto"/>
              <w:right w:val="single" w:sz="4" w:space="0" w:color="auto"/>
            </w:tcBorders>
            <w:shd w:val="clear" w:color="000000" w:fill="94DCF8"/>
            <w:vAlign w:val="center"/>
            <w:hideMark/>
          </w:tcPr>
          <w:p w14:paraId="6EE35149" w14:textId="4EFD17C6" w:rsidR="00DA14E5" w:rsidRPr="00DA14E5" w:rsidRDefault="00DA14E5" w:rsidP="00DA14E5">
            <w:pPr>
              <w:spacing w:after="0"/>
              <w:jc w:val="center"/>
              <w:rPr>
                <w:rFonts w:ascii="Calibri" w:hAnsi="Calibri" w:cs="Calibri"/>
                <w:b/>
                <w:bCs/>
                <w:color w:val="000000"/>
                <w:sz w:val="20"/>
                <w:szCs w:val="20"/>
              </w:rPr>
            </w:pPr>
            <w:r>
              <w:rPr>
                <w:rFonts w:ascii="Calibri" w:hAnsi="Calibri" w:cs="Calibri"/>
                <w:b/>
                <w:bCs/>
                <w:color w:val="000000"/>
                <w:sz w:val="20"/>
                <w:szCs w:val="20"/>
              </w:rPr>
              <w:t>HL P2</w:t>
            </w:r>
          </w:p>
        </w:tc>
        <w:tc>
          <w:tcPr>
            <w:tcW w:w="738" w:type="dxa"/>
            <w:tcBorders>
              <w:top w:val="single" w:sz="4" w:space="0" w:color="auto"/>
              <w:left w:val="nil"/>
              <w:bottom w:val="single" w:sz="4" w:space="0" w:color="auto"/>
              <w:right w:val="single" w:sz="4" w:space="0" w:color="auto"/>
            </w:tcBorders>
            <w:shd w:val="clear" w:color="000000" w:fill="94DCF8"/>
            <w:vAlign w:val="center"/>
            <w:hideMark/>
          </w:tcPr>
          <w:p w14:paraId="21B25CC0" w14:textId="4822435C" w:rsidR="00DA14E5" w:rsidRPr="00DA14E5" w:rsidRDefault="00DA14E5" w:rsidP="00DA14E5">
            <w:pPr>
              <w:spacing w:after="0"/>
              <w:jc w:val="center"/>
              <w:rPr>
                <w:rFonts w:ascii="Calibri" w:hAnsi="Calibri" w:cs="Calibri"/>
                <w:b/>
                <w:bCs/>
                <w:color w:val="000000"/>
                <w:sz w:val="20"/>
                <w:szCs w:val="20"/>
              </w:rPr>
            </w:pPr>
            <w:r>
              <w:rPr>
                <w:rFonts w:ascii="Calibri" w:hAnsi="Calibri" w:cs="Calibri"/>
                <w:b/>
                <w:bCs/>
                <w:color w:val="000000"/>
                <w:sz w:val="20"/>
                <w:szCs w:val="20"/>
              </w:rPr>
              <w:t>OL P1</w:t>
            </w:r>
          </w:p>
        </w:tc>
        <w:tc>
          <w:tcPr>
            <w:tcW w:w="737" w:type="dxa"/>
            <w:tcBorders>
              <w:top w:val="single" w:sz="4" w:space="0" w:color="auto"/>
              <w:left w:val="nil"/>
              <w:bottom w:val="single" w:sz="4" w:space="0" w:color="auto"/>
              <w:right w:val="single" w:sz="4" w:space="0" w:color="auto"/>
            </w:tcBorders>
            <w:shd w:val="clear" w:color="000000" w:fill="94DCF8"/>
            <w:vAlign w:val="center"/>
            <w:hideMark/>
          </w:tcPr>
          <w:p w14:paraId="529CF58F" w14:textId="12A7F64A" w:rsidR="00DA14E5" w:rsidRPr="00DA14E5" w:rsidRDefault="00DA14E5" w:rsidP="00DA14E5">
            <w:pPr>
              <w:spacing w:after="0"/>
              <w:jc w:val="center"/>
              <w:rPr>
                <w:rFonts w:ascii="Calibri" w:hAnsi="Calibri" w:cs="Calibri"/>
                <w:b/>
                <w:bCs/>
                <w:color w:val="000000"/>
                <w:sz w:val="20"/>
                <w:szCs w:val="20"/>
              </w:rPr>
            </w:pPr>
            <w:r>
              <w:rPr>
                <w:rFonts w:ascii="Calibri" w:hAnsi="Calibri" w:cs="Calibri"/>
                <w:b/>
                <w:bCs/>
                <w:color w:val="000000"/>
                <w:sz w:val="20"/>
                <w:szCs w:val="20"/>
              </w:rPr>
              <w:t>OL P2</w:t>
            </w:r>
          </w:p>
        </w:tc>
      </w:tr>
      <w:tr w:rsidR="00DA14E5" w:rsidRPr="00FA159C" w14:paraId="4E9D36F8" w14:textId="77777777" w:rsidTr="00C15481">
        <w:trPr>
          <w:trHeight w:val="682"/>
        </w:trPr>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7C8595" w14:textId="4DA4058F" w:rsidR="00DA14E5" w:rsidRPr="00DA14E5" w:rsidRDefault="00DA14E5" w:rsidP="00DA14E5">
            <w:pPr>
              <w:rPr>
                <w:rFonts w:ascii="Calibri" w:hAnsi="Calibri" w:cs="Calibri"/>
                <w:color w:val="000000"/>
                <w:sz w:val="21"/>
                <w:szCs w:val="21"/>
              </w:rPr>
            </w:pPr>
            <w:r w:rsidRPr="00DA14E5">
              <w:rPr>
                <w:rFonts w:ascii="Calibri" w:hAnsi="Calibri" w:cs="Calibri"/>
                <w:color w:val="000000"/>
                <w:sz w:val="20"/>
                <w:szCs w:val="20"/>
              </w:rPr>
              <w:t>the importance of a coherent business plan at different stages of business development and how it supports business start-up, operations, funding and</w:t>
            </w:r>
            <w:r w:rsidRPr="00DA14E5">
              <w:rPr>
                <w:rFonts w:ascii="Calibri" w:hAnsi="Calibri" w:cs="Calibri"/>
                <w:color w:val="000000"/>
                <w:sz w:val="20"/>
                <w:szCs w:val="20"/>
              </w:rPr>
              <w:br/>
              <w:t>development, and the need to consider both ethical and sustainability factors.</w:t>
            </w:r>
          </w:p>
        </w:tc>
        <w:tc>
          <w:tcPr>
            <w:tcW w:w="2600" w:type="dxa"/>
            <w:tcBorders>
              <w:top w:val="single" w:sz="4" w:space="0" w:color="auto"/>
              <w:left w:val="nil"/>
              <w:bottom w:val="single" w:sz="4" w:space="0" w:color="auto"/>
              <w:right w:val="single" w:sz="4" w:space="0" w:color="auto"/>
            </w:tcBorders>
            <w:shd w:val="clear" w:color="000000" w:fill="FFFFFF"/>
            <w:vAlign w:val="center"/>
            <w:hideMark/>
          </w:tcPr>
          <w:p w14:paraId="7C1D51EF" w14:textId="7ECBF5D9" w:rsidR="00DA14E5" w:rsidRPr="00852DCB" w:rsidRDefault="00DA14E5" w:rsidP="00DA14E5">
            <w:pPr>
              <w:rPr>
                <w:rFonts w:ascii="Calibri" w:hAnsi="Calibri" w:cs="Calibri"/>
                <w:color w:val="000000"/>
                <w:sz w:val="22"/>
                <w:szCs w:val="22"/>
              </w:rPr>
            </w:pPr>
            <w:r w:rsidRPr="00852DCB">
              <w:rPr>
                <w:rFonts w:ascii="Calibri" w:hAnsi="Calibri" w:cs="Calibri"/>
                <w:color w:val="000000"/>
                <w:sz w:val="22"/>
                <w:szCs w:val="22"/>
              </w:rPr>
              <w:t xml:space="preserve">8.1 Appreciate the importance of having a business plan and outline the key functions of a business plan. </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0BDD2F7E" w14:textId="79A1A751"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125-127</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3F73BD61" w14:textId="1E14BAA8"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80</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56350C73" w14:textId="4ABD3FC0"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Q1</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14:paraId="4C2B8C4A" w14:textId="0C941C70"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Q1,Q2</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3DB1DE08" w14:textId="734F379B"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6B9FA901" w14:textId="6542994E"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67236BDE" w14:textId="6BBE6740"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14:paraId="54EE220D" w14:textId="4BC081EE"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OL2 Q1 (c)</w:t>
            </w:r>
          </w:p>
        </w:tc>
      </w:tr>
      <w:tr w:rsidR="00DA14E5" w:rsidRPr="00FA159C" w14:paraId="4EC14DFB" w14:textId="77777777" w:rsidTr="00C15481">
        <w:trPr>
          <w:trHeight w:val="1205"/>
        </w:trPr>
        <w:tc>
          <w:tcPr>
            <w:tcW w:w="255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0052B7AB" w14:textId="49A51C9D" w:rsidR="00DA14E5" w:rsidRPr="00DA14E5" w:rsidRDefault="00DA14E5" w:rsidP="00DA14E5">
            <w:pPr>
              <w:rPr>
                <w:rFonts w:ascii="Calibri" w:hAnsi="Calibri" w:cs="Calibri"/>
                <w:color w:val="000000"/>
                <w:sz w:val="21"/>
                <w:szCs w:val="21"/>
              </w:rPr>
            </w:pPr>
          </w:p>
        </w:tc>
        <w:tc>
          <w:tcPr>
            <w:tcW w:w="2600" w:type="dxa"/>
            <w:tcBorders>
              <w:top w:val="single" w:sz="4" w:space="0" w:color="auto"/>
              <w:left w:val="nil"/>
              <w:bottom w:val="single" w:sz="4" w:space="0" w:color="auto"/>
              <w:right w:val="single" w:sz="4" w:space="0" w:color="auto"/>
            </w:tcBorders>
            <w:shd w:val="clear" w:color="000000" w:fill="FFFFFF"/>
            <w:vAlign w:val="center"/>
            <w:hideMark/>
          </w:tcPr>
          <w:p w14:paraId="005CB9FF" w14:textId="26AAD7DA" w:rsidR="00DA14E5" w:rsidRPr="00852DCB" w:rsidRDefault="00DA14E5" w:rsidP="00DA14E5">
            <w:pPr>
              <w:rPr>
                <w:rFonts w:ascii="Calibri" w:hAnsi="Calibri" w:cs="Calibri"/>
                <w:color w:val="000000"/>
                <w:sz w:val="22"/>
                <w:szCs w:val="22"/>
              </w:rPr>
            </w:pPr>
            <w:r w:rsidRPr="00852DCB">
              <w:rPr>
                <w:rFonts w:ascii="Calibri" w:hAnsi="Calibri" w:cs="Calibri"/>
                <w:color w:val="000000"/>
                <w:sz w:val="22"/>
                <w:szCs w:val="22"/>
              </w:rPr>
              <w:t xml:space="preserve">8.2 Outline the importance of ethics and sustainability when planning in business. </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005818D3" w14:textId="094DBD28"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128-129</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4EBD0672" w14:textId="6F151388"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40</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44AD1345" w14:textId="5B633B44"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Q2</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14:paraId="3EC91A27" w14:textId="69125D08"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Q3</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43FD2D13" w14:textId="7BA3328E"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62B702C0" w14:textId="6B9C7F6D"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21F15937" w14:textId="1565210E"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14:paraId="42F8682D" w14:textId="3A5FBF04"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OL2 Q3 (d)</w:t>
            </w:r>
          </w:p>
        </w:tc>
      </w:tr>
      <w:tr w:rsidR="00DA14E5" w:rsidRPr="00FA159C" w14:paraId="4BAD071D" w14:textId="77777777" w:rsidTr="00C15481">
        <w:trPr>
          <w:trHeight w:val="1205"/>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D96289" w14:textId="5E4785C1" w:rsidR="00DA14E5" w:rsidRPr="00DA14E5" w:rsidRDefault="00DA14E5" w:rsidP="00DA14E5">
            <w:pPr>
              <w:rPr>
                <w:rFonts w:ascii="Calibri" w:hAnsi="Calibri" w:cs="Calibri"/>
                <w:color w:val="000000"/>
                <w:sz w:val="21"/>
                <w:szCs w:val="21"/>
              </w:rPr>
            </w:pPr>
            <w:r w:rsidRPr="00DA14E5">
              <w:rPr>
                <w:rFonts w:ascii="Calibri" w:hAnsi="Calibri" w:cs="Calibri"/>
                <w:color w:val="000000"/>
                <w:sz w:val="20"/>
                <w:szCs w:val="20"/>
              </w:rPr>
              <w:t>the role of business models* in generating income and creating, delivering, and capturing value for both the enterprise and its customers.</w:t>
            </w:r>
          </w:p>
        </w:tc>
        <w:tc>
          <w:tcPr>
            <w:tcW w:w="2600" w:type="dxa"/>
            <w:tcBorders>
              <w:top w:val="single" w:sz="4" w:space="0" w:color="auto"/>
              <w:left w:val="nil"/>
              <w:bottom w:val="single" w:sz="4" w:space="0" w:color="auto"/>
              <w:right w:val="single" w:sz="4" w:space="0" w:color="auto"/>
            </w:tcBorders>
            <w:shd w:val="clear" w:color="000000" w:fill="FFFFFF"/>
            <w:vAlign w:val="center"/>
            <w:hideMark/>
          </w:tcPr>
          <w:p w14:paraId="76A5FF21" w14:textId="2044E130" w:rsidR="00DA14E5" w:rsidRPr="00852DCB" w:rsidRDefault="00DA14E5" w:rsidP="00DA14E5">
            <w:pPr>
              <w:rPr>
                <w:rFonts w:ascii="Calibri" w:hAnsi="Calibri" w:cs="Calibri"/>
                <w:color w:val="000000"/>
                <w:sz w:val="22"/>
                <w:szCs w:val="22"/>
              </w:rPr>
            </w:pPr>
            <w:r w:rsidRPr="00852DCB">
              <w:rPr>
                <w:rFonts w:ascii="Calibri" w:hAnsi="Calibri" w:cs="Calibri"/>
                <w:color w:val="000000"/>
                <w:sz w:val="22"/>
                <w:szCs w:val="22"/>
              </w:rPr>
              <w:t xml:space="preserve">8.3 Explain what is meant by a business model and appreciate its role within the business plan. </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59397B44" w14:textId="7129305A"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130,</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0D3AB74C" w14:textId="70AA2B94"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30</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20969F0D" w14:textId="5BD139F6"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Q3</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14:paraId="4D60714A" w14:textId="7757A8FE"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Q5</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07E70D3C" w14:textId="55036530"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45F3791C" w14:textId="0947E9EE"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2879F77F" w14:textId="638F65E3"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OL1 Q2 (d)</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14:paraId="6A18922F" w14:textId="598CF7B5" w:rsidR="00DA14E5" w:rsidRPr="00FA159C" w:rsidRDefault="00DA14E5" w:rsidP="00DA14E5">
            <w:pPr>
              <w:jc w:val="center"/>
              <w:rPr>
                <w:rFonts w:ascii="Calibri" w:hAnsi="Calibri" w:cs="Calibri"/>
                <w:color w:val="000000"/>
                <w:sz w:val="21"/>
                <w:szCs w:val="21"/>
              </w:rPr>
            </w:pPr>
            <w:r>
              <w:rPr>
                <w:rFonts w:ascii="Calibri" w:hAnsi="Calibri" w:cs="Calibri"/>
                <w:b/>
                <w:bCs/>
                <w:color w:val="000000"/>
              </w:rPr>
              <w:t> </w:t>
            </w:r>
          </w:p>
        </w:tc>
      </w:tr>
      <w:tr w:rsidR="00DA14E5" w:rsidRPr="00FA159C" w14:paraId="1E035FEC" w14:textId="77777777" w:rsidTr="00C15481">
        <w:trPr>
          <w:trHeight w:val="1205"/>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3E518B8A" w14:textId="04EBBFBE" w:rsidR="00DA14E5" w:rsidRPr="00DA14E5" w:rsidRDefault="00DA14E5" w:rsidP="00DA14E5">
            <w:pPr>
              <w:rPr>
                <w:rFonts w:ascii="Calibri" w:hAnsi="Calibri" w:cs="Calibri"/>
                <w:color w:val="000000"/>
                <w:sz w:val="21"/>
                <w:szCs w:val="21"/>
              </w:rPr>
            </w:pPr>
            <w:r w:rsidRPr="00DA14E5">
              <w:rPr>
                <w:rFonts w:ascii="Calibri" w:hAnsi="Calibri" w:cs="Calibri"/>
                <w:color w:val="000000"/>
                <w:sz w:val="20"/>
                <w:szCs w:val="20"/>
              </w:rPr>
              <w:t>the importance of the business model and the elements of the business model canvas*.</w:t>
            </w:r>
          </w:p>
        </w:tc>
        <w:tc>
          <w:tcPr>
            <w:tcW w:w="2600" w:type="dxa"/>
            <w:tcBorders>
              <w:top w:val="single" w:sz="4" w:space="0" w:color="auto"/>
              <w:left w:val="nil"/>
              <w:bottom w:val="single" w:sz="4" w:space="0" w:color="auto"/>
              <w:right w:val="single" w:sz="4" w:space="0" w:color="auto"/>
            </w:tcBorders>
            <w:shd w:val="clear" w:color="000000" w:fill="FFFFFF"/>
            <w:vAlign w:val="center"/>
          </w:tcPr>
          <w:p w14:paraId="596313DC" w14:textId="0D7FB3C0" w:rsidR="00DA14E5" w:rsidRPr="00852DCB" w:rsidRDefault="00DA14E5" w:rsidP="00DA14E5">
            <w:pPr>
              <w:rPr>
                <w:rFonts w:ascii="Calibri" w:hAnsi="Calibri" w:cs="Calibri"/>
                <w:color w:val="000000"/>
                <w:sz w:val="22"/>
                <w:szCs w:val="22"/>
              </w:rPr>
            </w:pPr>
            <w:r w:rsidRPr="00852DCB">
              <w:rPr>
                <w:rFonts w:ascii="Calibri" w:hAnsi="Calibri" w:cs="Calibri"/>
                <w:color w:val="000000"/>
                <w:sz w:val="22"/>
                <w:szCs w:val="22"/>
              </w:rPr>
              <w:t xml:space="preserve">8.4 Identify the key elements of the business model canvas and outline the role of business models in successful enterprises. </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48FDB9E2" w14:textId="1007B74B"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131-132</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48D10092" w14:textId="130F783D"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30</w:t>
            </w:r>
          </w:p>
        </w:tc>
        <w:tc>
          <w:tcPr>
            <w:tcW w:w="697" w:type="dxa"/>
            <w:tcBorders>
              <w:top w:val="single" w:sz="4" w:space="0" w:color="auto"/>
              <w:left w:val="nil"/>
              <w:bottom w:val="single" w:sz="4" w:space="0" w:color="auto"/>
              <w:right w:val="single" w:sz="4" w:space="0" w:color="auto"/>
            </w:tcBorders>
            <w:shd w:val="clear" w:color="000000" w:fill="FFFFFF"/>
            <w:vAlign w:val="center"/>
          </w:tcPr>
          <w:p w14:paraId="150FC958" w14:textId="53847448"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Q4</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19ABE274" w14:textId="1B6DC9DF"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Q4</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721B396E" w14:textId="5DE63013"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19772122" w14:textId="62CF2E5A"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0A3EC5AF" w14:textId="413230A6"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2532841F" w14:textId="3D81371B" w:rsidR="00DA14E5" w:rsidRPr="00FA159C" w:rsidRDefault="00DA14E5" w:rsidP="00DA14E5">
            <w:pPr>
              <w:jc w:val="center"/>
              <w:rPr>
                <w:rFonts w:ascii="Calibri" w:hAnsi="Calibri" w:cs="Calibri"/>
                <w:color w:val="000000"/>
                <w:sz w:val="21"/>
                <w:szCs w:val="21"/>
              </w:rPr>
            </w:pPr>
            <w:r>
              <w:rPr>
                <w:rFonts w:ascii="Calibri" w:hAnsi="Calibri" w:cs="Calibri"/>
                <w:b/>
                <w:bCs/>
                <w:color w:val="000000"/>
              </w:rPr>
              <w:t> </w:t>
            </w:r>
          </w:p>
        </w:tc>
      </w:tr>
      <w:tr w:rsidR="00DA14E5" w:rsidRPr="00FA159C" w14:paraId="77D34FAB" w14:textId="77777777" w:rsidTr="00C15481">
        <w:trPr>
          <w:trHeight w:val="1205"/>
        </w:trPr>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A8F6225" w14:textId="77777777" w:rsidR="00DA14E5" w:rsidRPr="00DA14E5" w:rsidRDefault="00DA14E5" w:rsidP="00DA14E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1"/>
                <w:szCs w:val="21"/>
              </w:rPr>
            </w:pPr>
            <w:r w:rsidRPr="00DA14E5">
              <w:rPr>
                <w:rFonts w:ascii="Calibri" w:hAnsi="Calibri" w:cs="Calibri"/>
                <w:color w:val="000000"/>
                <w:sz w:val="20"/>
                <w:szCs w:val="20"/>
              </w:rPr>
              <w:t>a range of business models including retail, manufacturing, subscription, franchise, and affiliate.</w:t>
            </w:r>
          </w:p>
          <w:p w14:paraId="6AA5B226" w14:textId="375252E2" w:rsidR="00DA14E5" w:rsidRPr="00DA14E5" w:rsidRDefault="00DA14E5" w:rsidP="00852DC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1"/>
                <w:szCs w:val="21"/>
              </w:rPr>
            </w:pPr>
            <w:r w:rsidRPr="00DA14E5">
              <w:rPr>
                <w:rFonts w:ascii="Calibri" w:hAnsi="Calibri" w:cs="Calibri"/>
                <w:color w:val="000000"/>
                <w:sz w:val="20"/>
                <w:szCs w:val="20"/>
              </w:rPr>
              <w:t>the digital economy including marketplace, subscription, crowdfunding and advertising-supported models; the similarities and differences when compared to non-digital business models, and how businesses have adapted to or developed based on the digital economy and other internal or external drivers.</w:t>
            </w:r>
          </w:p>
        </w:tc>
        <w:tc>
          <w:tcPr>
            <w:tcW w:w="2600" w:type="dxa"/>
            <w:tcBorders>
              <w:top w:val="single" w:sz="4" w:space="0" w:color="auto"/>
              <w:left w:val="nil"/>
              <w:bottom w:val="single" w:sz="4" w:space="0" w:color="auto"/>
              <w:right w:val="single" w:sz="4" w:space="0" w:color="auto"/>
            </w:tcBorders>
            <w:shd w:val="clear" w:color="000000" w:fill="FFFFFF"/>
            <w:vAlign w:val="center"/>
          </w:tcPr>
          <w:p w14:paraId="71B0509D" w14:textId="771F97E6" w:rsidR="00DA14E5" w:rsidRPr="00852DCB" w:rsidRDefault="00DA14E5" w:rsidP="00DA14E5">
            <w:pPr>
              <w:rPr>
                <w:rFonts w:ascii="Calibri" w:hAnsi="Calibri" w:cs="Calibri"/>
                <w:color w:val="000000"/>
                <w:sz w:val="22"/>
                <w:szCs w:val="22"/>
              </w:rPr>
            </w:pPr>
            <w:r w:rsidRPr="00852DCB">
              <w:rPr>
                <w:rFonts w:ascii="Calibri" w:hAnsi="Calibri" w:cs="Calibri"/>
                <w:color w:val="000000"/>
                <w:sz w:val="22"/>
                <w:szCs w:val="22"/>
              </w:rPr>
              <w:t xml:space="preserve">8.5 Identify and compare the most common business models. </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14119E0F" w14:textId="212BE8BE"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133-134</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02E96511" w14:textId="2C8C8403"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60</w:t>
            </w:r>
          </w:p>
        </w:tc>
        <w:tc>
          <w:tcPr>
            <w:tcW w:w="697" w:type="dxa"/>
            <w:tcBorders>
              <w:top w:val="single" w:sz="4" w:space="0" w:color="auto"/>
              <w:left w:val="nil"/>
              <w:bottom w:val="single" w:sz="4" w:space="0" w:color="auto"/>
              <w:right w:val="single" w:sz="4" w:space="0" w:color="auto"/>
            </w:tcBorders>
            <w:shd w:val="clear" w:color="000000" w:fill="FFFFFF"/>
            <w:vAlign w:val="center"/>
          </w:tcPr>
          <w:p w14:paraId="4ED6F8D1" w14:textId="25B12967"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Q5</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28145A3F" w14:textId="188E24BE"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Q5</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2FD6F815" w14:textId="20245C13"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64F80542" w14:textId="2DED1095"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19EEA7B2" w14:textId="7AA1E922"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73A40EA9" w14:textId="3079C8B8" w:rsidR="00DA14E5" w:rsidRPr="00FA159C" w:rsidRDefault="00DA14E5" w:rsidP="00DA14E5">
            <w:pPr>
              <w:jc w:val="center"/>
              <w:rPr>
                <w:rFonts w:ascii="Calibri" w:hAnsi="Calibri" w:cs="Calibri"/>
                <w:color w:val="000000"/>
                <w:sz w:val="21"/>
                <w:szCs w:val="21"/>
              </w:rPr>
            </w:pPr>
            <w:r>
              <w:rPr>
                <w:rFonts w:ascii="Calibri" w:hAnsi="Calibri" w:cs="Calibri"/>
                <w:b/>
                <w:bCs/>
                <w:color w:val="000000"/>
              </w:rPr>
              <w:t> </w:t>
            </w:r>
          </w:p>
        </w:tc>
      </w:tr>
      <w:tr w:rsidR="00DA14E5" w:rsidRPr="00FA159C" w14:paraId="35845EA3" w14:textId="77777777" w:rsidTr="00C15481">
        <w:trPr>
          <w:trHeight w:val="1205"/>
        </w:trPr>
        <w:tc>
          <w:tcPr>
            <w:tcW w:w="255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51170B4" w14:textId="24793FC0" w:rsidR="00DA14E5" w:rsidRPr="00DA14E5" w:rsidRDefault="00DA14E5" w:rsidP="00DA14E5">
            <w:pPr>
              <w:rPr>
                <w:rFonts w:ascii="Calibri" w:hAnsi="Calibri" w:cs="Calibri"/>
                <w:color w:val="000000"/>
                <w:sz w:val="21"/>
                <w:szCs w:val="21"/>
              </w:rPr>
            </w:pPr>
          </w:p>
        </w:tc>
        <w:tc>
          <w:tcPr>
            <w:tcW w:w="2600" w:type="dxa"/>
            <w:tcBorders>
              <w:top w:val="single" w:sz="4" w:space="0" w:color="auto"/>
              <w:left w:val="nil"/>
              <w:bottom w:val="single" w:sz="4" w:space="0" w:color="auto"/>
              <w:right w:val="single" w:sz="4" w:space="0" w:color="auto"/>
            </w:tcBorders>
            <w:shd w:val="clear" w:color="000000" w:fill="FFFFFF"/>
            <w:vAlign w:val="center"/>
          </w:tcPr>
          <w:p w14:paraId="191D7C57" w14:textId="121359E1" w:rsidR="00DA14E5" w:rsidRPr="00852DCB" w:rsidRDefault="00DA14E5" w:rsidP="00DA14E5">
            <w:pPr>
              <w:rPr>
                <w:rFonts w:ascii="Calibri" w:hAnsi="Calibri" w:cs="Calibri"/>
                <w:color w:val="000000"/>
                <w:sz w:val="22"/>
                <w:szCs w:val="22"/>
              </w:rPr>
            </w:pPr>
            <w:r w:rsidRPr="00852DCB">
              <w:rPr>
                <w:rFonts w:ascii="Calibri" w:hAnsi="Calibri" w:cs="Calibri"/>
                <w:color w:val="000000"/>
                <w:sz w:val="22"/>
                <w:szCs w:val="22"/>
              </w:rPr>
              <w:t>8.6 Outline how digital technology is a driver of change in business.</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1B37CC02" w14:textId="4B160EFD"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135-136</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469A1742" w14:textId="2849D914"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40</w:t>
            </w:r>
          </w:p>
        </w:tc>
        <w:tc>
          <w:tcPr>
            <w:tcW w:w="697" w:type="dxa"/>
            <w:tcBorders>
              <w:top w:val="single" w:sz="4" w:space="0" w:color="auto"/>
              <w:left w:val="nil"/>
              <w:bottom w:val="single" w:sz="4" w:space="0" w:color="auto"/>
              <w:right w:val="single" w:sz="4" w:space="0" w:color="auto"/>
            </w:tcBorders>
            <w:shd w:val="clear" w:color="000000" w:fill="FFFFFF"/>
            <w:vAlign w:val="center"/>
          </w:tcPr>
          <w:p w14:paraId="207B111A" w14:textId="34198D96"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Q7</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2C4BC8EB" w14:textId="53598B9B"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7267BB3B" w14:textId="2D4DAA87"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1086BACD" w14:textId="1793C221"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1BB90166" w14:textId="1A8B3199"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 </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23775F01" w14:textId="68FA8A9A" w:rsidR="00DA14E5" w:rsidRPr="00FA159C" w:rsidRDefault="00DA14E5" w:rsidP="00DA14E5">
            <w:pPr>
              <w:jc w:val="center"/>
              <w:rPr>
                <w:rFonts w:ascii="Calibri" w:hAnsi="Calibri" w:cs="Calibri"/>
                <w:color w:val="000000"/>
                <w:sz w:val="21"/>
                <w:szCs w:val="21"/>
              </w:rPr>
            </w:pPr>
            <w:r>
              <w:rPr>
                <w:rFonts w:ascii="Calibri" w:hAnsi="Calibri" w:cs="Calibri"/>
                <w:b/>
                <w:bCs/>
                <w:color w:val="000000"/>
              </w:rPr>
              <w:t> </w:t>
            </w:r>
          </w:p>
        </w:tc>
      </w:tr>
      <w:tr w:rsidR="00DA14E5" w:rsidRPr="00FA159C" w14:paraId="78239E64" w14:textId="77777777" w:rsidTr="00C15481">
        <w:trPr>
          <w:trHeight w:val="1205"/>
        </w:trPr>
        <w:tc>
          <w:tcPr>
            <w:tcW w:w="255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233CCCEF" w14:textId="3E1F69FA" w:rsidR="00DA14E5" w:rsidRPr="00DA14E5" w:rsidRDefault="00DA14E5" w:rsidP="00DA14E5">
            <w:pPr>
              <w:rPr>
                <w:rFonts w:ascii="Calibri" w:hAnsi="Calibri" w:cs="Calibri"/>
                <w:color w:val="000000"/>
                <w:sz w:val="21"/>
                <w:szCs w:val="21"/>
              </w:rPr>
            </w:pPr>
          </w:p>
        </w:tc>
        <w:tc>
          <w:tcPr>
            <w:tcW w:w="2600" w:type="dxa"/>
            <w:tcBorders>
              <w:top w:val="single" w:sz="4" w:space="0" w:color="auto"/>
              <w:left w:val="nil"/>
              <w:bottom w:val="single" w:sz="4" w:space="0" w:color="auto"/>
              <w:right w:val="single" w:sz="4" w:space="0" w:color="auto"/>
            </w:tcBorders>
            <w:shd w:val="clear" w:color="000000" w:fill="FFFFFF"/>
            <w:vAlign w:val="center"/>
          </w:tcPr>
          <w:p w14:paraId="6E8EA372" w14:textId="0B6BC1DE" w:rsidR="00DA14E5" w:rsidRPr="00852DCB" w:rsidRDefault="00DA14E5" w:rsidP="00DA14E5">
            <w:pPr>
              <w:rPr>
                <w:rFonts w:ascii="Calibri" w:hAnsi="Calibri" w:cs="Calibri"/>
                <w:color w:val="000000"/>
                <w:sz w:val="22"/>
                <w:szCs w:val="22"/>
              </w:rPr>
            </w:pPr>
            <w:r w:rsidRPr="00852DCB">
              <w:rPr>
                <w:rFonts w:ascii="Calibri" w:hAnsi="Calibri" w:cs="Calibri"/>
                <w:color w:val="000000"/>
                <w:sz w:val="22"/>
                <w:szCs w:val="22"/>
              </w:rPr>
              <w:t xml:space="preserve">8.7 Identify and compare a number of technology-driven business models and outline the key characteristics of each model. </w:t>
            </w:r>
          </w:p>
        </w:tc>
        <w:tc>
          <w:tcPr>
            <w:tcW w:w="738"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71213636" w14:textId="6EA435D8"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137-138</w:t>
            </w:r>
          </w:p>
        </w:tc>
        <w:tc>
          <w:tcPr>
            <w:tcW w:w="631" w:type="dxa"/>
            <w:tcBorders>
              <w:top w:val="single" w:sz="4" w:space="0" w:color="auto"/>
              <w:left w:val="nil"/>
              <w:bottom w:val="single" w:sz="4" w:space="0" w:color="auto"/>
              <w:right w:val="single" w:sz="4" w:space="0" w:color="auto"/>
            </w:tcBorders>
            <w:shd w:val="clear" w:color="auto" w:fill="CAEDFB" w:themeFill="accent4" w:themeFillTint="33"/>
            <w:vAlign w:val="center"/>
          </w:tcPr>
          <w:p w14:paraId="2229A1BE" w14:textId="2CB2A1FF" w:rsidR="00DA14E5" w:rsidRPr="00DA14E5" w:rsidRDefault="00DA14E5" w:rsidP="00DA14E5">
            <w:pPr>
              <w:jc w:val="center"/>
              <w:rPr>
                <w:rFonts w:ascii="Calibri" w:hAnsi="Calibri" w:cs="Calibri"/>
                <w:b/>
                <w:bCs/>
                <w:color w:val="000000"/>
                <w:sz w:val="21"/>
                <w:szCs w:val="21"/>
              </w:rPr>
            </w:pPr>
            <w:r w:rsidRPr="00DA14E5">
              <w:rPr>
                <w:rFonts w:ascii="Calibri" w:hAnsi="Calibri" w:cs="Calibri"/>
                <w:b/>
                <w:bCs/>
                <w:color w:val="000000"/>
              </w:rPr>
              <w:t>60</w:t>
            </w:r>
          </w:p>
        </w:tc>
        <w:tc>
          <w:tcPr>
            <w:tcW w:w="697" w:type="dxa"/>
            <w:tcBorders>
              <w:top w:val="single" w:sz="4" w:space="0" w:color="auto"/>
              <w:left w:val="nil"/>
              <w:bottom w:val="single" w:sz="4" w:space="0" w:color="auto"/>
              <w:right w:val="single" w:sz="4" w:space="0" w:color="auto"/>
            </w:tcBorders>
            <w:shd w:val="clear" w:color="000000" w:fill="FFFFFF"/>
            <w:vAlign w:val="center"/>
          </w:tcPr>
          <w:p w14:paraId="322EADB2" w14:textId="5BFD7725"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Q6</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43CA5DEE" w14:textId="25D0B988"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Q6</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45824C40" w14:textId="536A703F"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HL1 Q2 (b)</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32B41675" w14:textId="3560F28F" w:rsidR="00DA14E5" w:rsidRPr="00DA14E5" w:rsidRDefault="00DA14E5" w:rsidP="00DA14E5">
            <w:pPr>
              <w:jc w:val="center"/>
              <w:rPr>
                <w:rFonts w:ascii="Calibri" w:hAnsi="Calibri" w:cs="Calibri"/>
                <w:color w:val="000000"/>
                <w:sz w:val="21"/>
                <w:szCs w:val="21"/>
              </w:rPr>
            </w:pPr>
            <w:r w:rsidRPr="00DA14E5">
              <w:rPr>
                <w:rFonts w:ascii="Calibri" w:hAnsi="Calibri" w:cs="Calibri"/>
                <w:color w:val="000000"/>
              </w:rPr>
              <w:t>HL2 Q3 (d)</w:t>
            </w:r>
          </w:p>
        </w:tc>
        <w:tc>
          <w:tcPr>
            <w:tcW w:w="738" w:type="dxa"/>
            <w:tcBorders>
              <w:top w:val="single" w:sz="4" w:space="0" w:color="auto"/>
              <w:left w:val="nil"/>
              <w:bottom w:val="single" w:sz="4" w:space="0" w:color="auto"/>
              <w:right w:val="single" w:sz="4" w:space="0" w:color="auto"/>
            </w:tcBorders>
            <w:shd w:val="clear" w:color="000000" w:fill="FFFFFF"/>
            <w:vAlign w:val="center"/>
          </w:tcPr>
          <w:p w14:paraId="41CE4CDD" w14:textId="63463156" w:rsidR="00DA14E5" w:rsidRPr="00A219CA" w:rsidRDefault="00DA14E5" w:rsidP="00DA14E5">
            <w:pPr>
              <w:jc w:val="center"/>
              <w:rPr>
                <w:rFonts w:ascii="Calibri" w:hAnsi="Calibri" w:cs="Calibri"/>
                <w:color w:val="000000"/>
                <w:sz w:val="21"/>
                <w:szCs w:val="21"/>
              </w:rPr>
            </w:pPr>
            <w:r w:rsidRPr="00A219CA">
              <w:rPr>
                <w:rFonts w:ascii="Calibri" w:hAnsi="Calibri" w:cs="Calibri"/>
                <w:color w:val="000000"/>
              </w:rPr>
              <w:t> </w:t>
            </w:r>
          </w:p>
        </w:tc>
        <w:tc>
          <w:tcPr>
            <w:tcW w:w="737" w:type="dxa"/>
            <w:tcBorders>
              <w:top w:val="single" w:sz="4" w:space="0" w:color="auto"/>
              <w:left w:val="nil"/>
              <w:bottom w:val="single" w:sz="4" w:space="0" w:color="auto"/>
              <w:right w:val="single" w:sz="4" w:space="0" w:color="auto"/>
            </w:tcBorders>
            <w:shd w:val="clear" w:color="000000" w:fill="FFFFFF"/>
            <w:vAlign w:val="center"/>
          </w:tcPr>
          <w:p w14:paraId="22678344" w14:textId="03E5434D" w:rsidR="00DA14E5" w:rsidRPr="00A219CA" w:rsidRDefault="00A219CA" w:rsidP="00A219CA">
            <w:pPr>
              <w:jc w:val="center"/>
              <w:rPr>
                <w:rFonts w:ascii="Calibri" w:hAnsi="Calibri" w:cs="Calibri"/>
                <w:color w:val="000000"/>
                <w:sz w:val="21"/>
                <w:szCs w:val="21"/>
              </w:rPr>
            </w:pPr>
            <w:r w:rsidRPr="00A219CA">
              <w:rPr>
                <w:rFonts w:ascii="Calibri" w:hAnsi="Calibri" w:cs="Calibri"/>
                <w:color w:val="000000"/>
              </w:rPr>
              <w:t>OL1 Q2 (d)</w:t>
            </w:r>
            <w:r>
              <w:rPr>
                <w:rFonts w:ascii="Calibri" w:hAnsi="Calibri" w:cs="Calibri"/>
                <w:color w:val="000000"/>
              </w:rPr>
              <w:t xml:space="preserve"> </w:t>
            </w:r>
            <w:r w:rsidRPr="00A219CA">
              <w:rPr>
                <w:rFonts w:ascii="Calibri" w:hAnsi="Calibri" w:cs="Calibri"/>
                <w:color w:val="000000"/>
              </w:rPr>
              <w:t>(</w:t>
            </w:r>
            <w:proofErr w:type="spellStart"/>
            <w:r w:rsidRPr="00A219CA">
              <w:rPr>
                <w:rFonts w:ascii="Calibri" w:hAnsi="Calibri" w:cs="Calibri"/>
                <w:color w:val="000000"/>
              </w:rPr>
              <w:t>i</w:t>
            </w:r>
            <w:proofErr w:type="spellEnd"/>
            <w:r w:rsidRPr="00A219CA">
              <w:rPr>
                <w:rFonts w:ascii="Calibri" w:hAnsi="Calibri" w:cs="Calibri"/>
                <w:color w:val="000000"/>
              </w:rPr>
              <w:t>)</w:t>
            </w:r>
            <w:r w:rsidR="00DA14E5" w:rsidRPr="00A219CA">
              <w:rPr>
                <w:rFonts w:ascii="Calibri" w:hAnsi="Calibri" w:cs="Calibri"/>
                <w:color w:val="000000"/>
              </w:rPr>
              <w:t> </w:t>
            </w:r>
          </w:p>
        </w:tc>
      </w:tr>
    </w:tbl>
    <w:p w14:paraId="205D7A91" w14:textId="62481E5D" w:rsidR="00DA14E5" w:rsidRDefault="00DA14E5">
      <w:pPr>
        <w:rPr>
          <w:rFonts w:ascii="Calibri" w:hAnsi="Calibri" w:cs="Calibri"/>
        </w:rPr>
      </w:pPr>
      <w:r>
        <w:rPr>
          <w:rFonts w:ascii="Calibri" w:hAnsi="Calibri" w:cs="Calibri"/>
        </w:rPr>
        <w:br w:type="page"/>
      </w:r>
    </w:p>
    <w:p w14:paraId="187A3C4F" w14:textId="24686623" w:rsidR="00C15481" w:rsidRDefault="004C4A39" w:rsidP="00E1605A">
      <w:pPr>
        <w:spacing w:after="0" w:line="276" w:lineRule="auto"/>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lastRenderedPageBreak/>
        <w:t>S2 Ch8 Business planning (Learning Outcome 8.1</w:t>
      </w:r>
      <w:r w:rsidR="00E1605A">
        <w:rPr>
          <w:rFonts w:ascii="Calibri" w:eastAsia="Times New Roman" w:hAnsi="Calibri" w:cs="Calibri"/>
          <w:b/>
          <w:bCs/>
          <w:color w:val="E97132" w:themeColor="accent2"/>
          <w:kern w:val="0"/>
          <w:sz w:val="48"/>
          <w:szCs w:val="48"/>
          <w:lang w:eastAsia="en-GB"/>
          <w14:ligatures w14:val="none"/>
        </w:rPr>
        <w:t>)</w:t>
      </w:r>
    </w:p>
    <w:p w14:paraId="6FB01C9B" w14:textId="63BFAA23" w:rsidR="00AD32D3" w:rsidRPr="00AD32D3" w:rsidRDefault="00AD32D3" w:rsidP="00E1605A">
      <w:pPr>
        <w:spacing w:after="0" w:line="276" w:lineRule="auto"/>
        <w:rPr>
          <w:rFonts w:ascii="Calibri" w:eastAsia="Times New Roman" w:hAnsi="Calibri" w:cs="Calibri"/>
          <w:b/>
          <w:bCs/>
          <w:color w:val="E97132" w:themeColor="accent2"/>
          <w:kern w:val="0"/>
          <w:lang w:eastAsia="en-GB"/>
          <w14:ligatures w14:val="none"/>
        </w:rPr>
      </w:pPr>
      <w:r w:rsidRPr="00AD32D3">
        <w:rPr>
          <w:rFonts w:ascii="Calibri" w:eastAsia="Times New Roman" w:hAnsi="Calibri" w:cs="Calibri"/>
          <w:b/>
          <w:bCs/>
          <w:color w:val="E97132" w:themeColor="accent2"/>
          <w:kern w:val="0"/>
          <w:lang w:eastAsia="en-GB"/>
          <w14:ligatures w14:val="none"/>
        </w:rPr>
        <w:t>Textbook Pages: 125–127</w:t>
      </w:r>
      <w:r w:rsidRPr="00AD32D3">
        <w:rPr>
          <w:rFonts w:ascii="Calibri" w:eastAsia="Times New Roman" w:hAnsi="Calibri" w:cs="Calibri"/>
          <w:b/>
          <w:bCs/>
          <w:color w:val="E97132" w:themeColor="accent2"/>
          <w:kern w:val="0"/>
          <w:lang w:eastAsia="en-GB"/>
          <w14:ligatures w14:val="none"/>
        </w:rPr>
        <w:br/>
        <w:t>Activity Book: HL Q1 | OL Q1, Q2</w:t>
      </w:r>
      <w:r w:rsidRPr="00AD32D3">
        <w:rPr>
          <w:rFonts w:ascii="Calibri" w:eastAsia="Times New Roman" w:hAnsi="Calibri" w:cs="Calibri"/>
          <w:b/>
          <w:bCs/>
          <w:color w:val="E97132" w:themeColor="accent2"/>
          <w:kern w:val="0"/>
          <w:lang w:eastAsia="en-GB"/>
          <w14:ligatures w14:val="none"/>
        </w:rPr>
        <w:br/>
        <w:t>Time Allocation: 80 minutes</w:t>
      </w:r>
    </w:p>
    <w:tbl>
      <w:tblPr>
        <w:tblStyle w:val="TableGrid"/>
        <w:tblW w:w="0" w:type="auto"/>
        <w:tblLook w:val="04A0" w:firstRow="1" w:lastRow="0" w:firstColumn="1" w:lastColumn="0" w:noHBand="0" w:noVBand="1"/>
      </w:tblPr>
      <w:tblGrid>
        <w:gridCol w:w="1555"/>
        <w:gridCol w:w="8885"/>
      </w:tblGrid>
      <w:tr w:rsidR="004C4A39" w:rsidRPr="004C4A39" w14:paraId="7078F289" w14:textId="77777777" w:rsidTr="00D9241E">
        <w:trPr>
          <w:trHeight w:val="686"/>
        </w:trPr>
        <w:tc>
          <w:tcPr>
            <w:tcW w:w="1555" w:type="dxa"/>
            <w:shd w:val="clear" w:color="auto" w:fill="E97132" w:themeFill="accent2"/>
            <w:vAlign w:val="center"/>
          </w:tcPr>
          <w:p w14:paraId="20059AF2" w14:textId="152E7EA8" w:rsidR="004C4A39" w:rsidRPr="004C4A39" w:rsidRDefault="00D9241E" w:rsidP="00E1605A">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1215FC33" w14:textId="4B5C4532" w:rsidR="004C4A39" w:rsidRPr="00C15481" w:rsidRDefault="00D9241E" w:rsidP="00E1605A">
            <w:pPr>
              <w:spacing w:line="276" w:lineRule="auto"/>
              <w:rPr>
                <w:rFonts w:ascii="Calibri" w:hAnsi="Calibri" w:cs="Calibri"/>
                <w:lang w:val="en-GB"/>
              </w:rPr>
            </w:pPr>
            <w:r w:rsidRPr="00C15481">
              <w:rPr>
                <w:rFonts w:ascii="Calibri" w:hAnsi="Calibri" w:cs="Calibri"/>
              </w:rPr>
              <w:t xml:space="preserve">8.1 Appreciate the </w:t>
            </w:r>
            <w:r w:rsidRPr="00C15481">
              <w:rPr>
                <w:rFonts w:ascii="Calibri" w:hAnsi="Calibri" w:cs="Calibri"/>
                <w:highlight w:val="yellow"/>
              </w:rPr>
              <w:t xml:space="preserve">importance of having a business plan </w:t>
            </w:r>
            <w:r w:rsidRPr="00C15481">
              <w:rPr>
                <w:rFonts w:ascii="Calibri" w:hAnsi="Calibri" w:cs="Calibri"/>
              </w:rPr>
              <w:t xml:space="preserve">and outline the </w:t>
            </w:r>
            <w:r w:rsidRPr="00C15481">
              <w:rPr>
                <w:rFonts w:ascii="Calibri" w:hAnsi="Calibri" w:cs="Calibri"/>
                <w:highlight w:val="yellow"/>
              </w:rPr>
              <w:t>key functions of a business plan.</w:t>
            </w:r>
          </w:p>
        </w:tc>
      </w:tr>
      <w:tr w:rsidR="00D9241E" w:rsidRPr="004C4A39" w14:paraId="2023735B" w14:textId="77777777" w:rsidTr="00D9241E">
        <w:trPr>
          <w:trHeight w:val="686"/>
        </w:trPr>
        <w:tc>
          <w:tcPr>
            <w:tcW w:w="1555" w:type="dxa"/>
            <w:shd w:val="clear" w:color="auto" w:fill="E97132" w:themeFill="accent2"/>
            <w:vAlign w:val="center"/>
          </w:tcPr>
          <w:p w14:paraId="0A512762" w14:textId="233095FE" w:rsidR="00D9241E" w:rsidRPr="004C4A39" w:rsidRDefault="0086049F" w:rsidP="00D9241E">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666086E2" w14:textId="05101491" w:rsidR="00D9241E" w:rsidRPr="004C4A39" w:rsidRDefault="00D9241E" w:rsidP="00D9241E">
            <w:pPr>
              <w:spacing w:line="276" w:lineRule="auto"/>
              <w:rPr>
                <w:rFonts w:ascii="Calibri" w:hAnsi="Calibri" w:cs="Calibri"/>
              </w:rPr>
            </w:pPr>
            <w:r>
              <w:rPr>
                <w:rFonts w:ascii="Calibri" w:hAnsi="Calibri" w:cs="Calibri"/>
              </w:rPr>
              <w:t>T</w:t>
            </w:r>
            <w:r w:rsidRPr="004C4A39">
              <w:rPr>
                <w:rFonts w:ascii="Calibri" w:hAnsi="Calibri" w:cs="Calibri"/>
              </w:rPr>
              <w:t xml:space="preserve">he </w:t>
            </w:r>
            <w:r w:rsidRPr="00C15481">
              <w:rPr>
                <w:rFonts w:ascii="Calibri" w:hAnsi="Calibri" w:cs="Calibri"/>
                <w:highlight w:val="yellow"/>
              </w:rPr>
              <w:t xml:space="preserve">importance of a coherent business plan at different stages of business development </w:t>
            </w:r>
            <w:r w:rsidRPr="004C4A39">
              <w:rPr>
                <w:rFonts w:ascii="Calibri" w:hAnsi="Calibri" w:cs="Calibri"/>
              </w:rPr>
              <w:t xml:space="preserve">and how it supports </w:t>
            </w:r>
            <w:r w:rsidRPr="00C15481">
              <w:rPr>
                <w:rFonts w:ascii="Calibri" w:hAnsi="Calibri" w:cs="Calibri"/>
                <w:highlight w:val="yellow"/>
              </w:rPr>
              <w:t>business start-up, operations, funding and development</w:t>
            </w:r>
          </w:p>
        </w:tc>
      </w:tr>
      <w:tr w:rsidR="00D9241E" w:rsidRPr="004C4A39" w14:paraId="2F19071F" w14:textId="77777777" w:rsidTr="00AD32D3">
        <w:trPr>
          <w:trHeight w:val="272"/>
        </w:trPr>
        <w:tc>
          <w:tcPr>
            <w:tcW w:w="1555" w:type="dxa"/>
            <w:shd w:val="clear" w:color="auto" w:fill="E97132" w:themeFill="accent2"/>
            <w:vAlign w:val="center"/>
          </w:tcPr>
          <w:p w14:paraId="04598B75" w14:textId="546C3A9F" w:rsidR="00D9241E" w:rsidRPr="004C4A39" w:rsidRDefault="00AD32D3" w:rsidP="00D9241E">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7A47C9E3" w14:textId="2FC99757" w:rsidR="00AB2536" w:rsidRPr="004C4A39" w:rsidRDefault="00AD32D3" w:rsidP="00D9241E">
            <w:pPr>
              <w:spacing w:line="276" w:lineRule="auto"/>
              <w:rPr>
                <w:rFonts w:ascii="Calibri" w:hAnsi="Calibri" w:cs="Calibri"/>
              </w:rPr>
            </w:pPr>
            <w:r w:rsidRPr="00AD32D3">
              <w:rPr>
                <w:rFonts w:ascii="Calibri" w:hAnsi="Calibri" w:cs="Calibri"/>
                <w:b/>
                <w:bCs/>
              </w:rPr>
              <w:t>OL P2 Q1 (c) – </w:t>
            </w:r>
            <w:r w:rsidRPr="00122DEB">
              <w:rPr>
                <w:rFonts w:ascii="Calibri" w:hAnsi="Calibri" w:cs="Calibri"/>
              </w:rPr>
              <w:t>Explain how PJ’s business plan contributed to his success so far.</w:t>
            </w:r>
          </w:p>
        </w:tc>
      </w:tr>
      <w:tr w:rsidR="00AD32D3" w:rsidRPr="004C4A39" w14:paraId="03D40B30" w14:textId="77777777" w:rsidTr="00D9241E">
        <w:trPr>
          <w:trHeight w:val="686"/>
        </w:trPr>
        <w:tc>
          <w:tcPr>
            <w:tcW w:w="1555" w:type="dxa"/>
            <w:shd w:val="clear" w:color="auto" w:fill="E97132" w:themeFill="accent2"/>
            <w:vAlign w:val="center"/>
          </w:tcPr>
          <w:p w14:paraId="0AC73453" w14:textId="3D7774EC" w:rsidR="00AD32D3" w:rsidRDefault="00AD32D3" w:rsidP="00D9241E">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172F120C" w14:textId="77777777" w:rsidR="00AD32D3" w:rsidRDefault="00AD32D3" w:rsidP="00D9241E">
            <w:pPr>
              <w:spacing w:line="276" w:lineRule="auto"/>
              <w:rPr>
                <w:rFonts w:ascii="Calibri" w:hAnsi="Calibri" w:cs="Calibri"/>
              </w:rPr>
            </w:pPr>
          </w:p>
        </w:tc>
      </w:tr>
    </w:tbl>
    <w:p w14:paraId="6BB3ED50" w14:textId="77777777" w:rsidR="00D9241E" w:rsidRDefault="00D9241E" w:rsidP="00E1605A">
      <w:pPr>
        <w:spacing w:after="0" w:line="276" w:lineRule="auto"/>
        <w:rPr>
          <w:rFonts w:ascii="Calibri" w:hAnsi="Calibri" w:cs="Calibri"/>
          <w:b/>
          <w:bCs/>
        </w:rPr>
      </w:pPr>
    </w:p>
    <w:p w14:paraId="1783998B" w14:textId="77777777" w:rsidR="0086049F" w:rsidRDefault="0086049F" w:rsidP="0086049F">
      <w:pPr>
        <w:spacing w:after="0" w:line="276" w:lineRule="auto"/>
        <w:rPr>
          <w:rFonts w:ascii="Calibri" w:hAnsi="Calibri" w:cs="Calibri"/>
          <w:b/>
          <w:bCs/>
        </w:rPr>
      </w:pPr>
      <w:r w:rsidRPr="004C4A39">
        <w:rPr>
          <w:rFonts w:ascii="Calibri" w:hAnsi="Calibri" w:cs="Calibri"/>
          <w:b/>
          <w:bCs/>
        </w:rPr>
        <w:t>Specification Language Decoded</w:t>
      </w:r>
    </w:p>
    <w:p w14:paraId="2EA62CB5" w14:textId="77777777" w:rsidR="0086049F" w:rsidRPr="004C4A39" w:rsidRDefault="0086049F" w:rsidP="0086049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074F3F">
        <w:rPr>
          <w:rFonts w:ascii="Calibri" w:hAnsi="Calibri" w:cs="Calibri"/>
          <w:b/>
          <w:bCs/>
          <w:lang w:val="en-GB"/>
        </w:rPr>
        <w:t>Appreciate:</w:t>
      </w:r>
      <w:r>
        <w:rPr>
          <w:rFonts w:ascii="Calibri" w:hAnsi="Calibri" w:cs="Calibri"/>
          <w:lang w:val="en-GB"/>
        </w:rPr>
        <w:t xml:space="preserve"> </w:t>
      </w:r>
      <w:r>
        <w:rPr>
          <w:rFonts w:ascii="Calibri" w:hAnsi="Calibri" w:cs="Calibri"/>
        </w:rPr>
        <w:t>R</w:t>
      </w:r>
      <w:r w:rsidRPr="004C4A39">
        <w:rPr>
          <w:rFonts w:ascii="Calibri" w:hAnsi="Calibri" w:cs="Calibri"/>
        </w:rPr>
        <w:t>ecognise the meaning, value, or importance of or have a practical understanding of</w:t>
      </w:r>
    </w:p>
    <w:p w14:paraId="380DF2F9" w14:textId="77777777" w:rsidR="0086049F" w:rsidRPr="00E1605A" w:rsidRDefault="0086049F" w:rsidP="0086049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074F3F">
        <w:rPr>
          <w:rFonts w:ascii="Calibri" w:hAnsi="Calibri" w:cs="Calibri"/>
          <w:b/>
          <w:bCs/>
          <w:lang w:val="en-GB"/>
        </w:rPr>
        <w:t>Outline:</w:t>
      </w:r>
      <w:r>
        <w:rPr>
          <w:rFonts w:ascii="Calibri" w:hAnsi="Calibri" w:cs="Calibri"/>
          <w:lang w:val="en-GB"/>
        </w:rPr>
        <w:t xml:space="preserve"> </w:t>
      </w:r>
      <w:r>
        <w:rPr>
          <w:rFonts w:ascii="Calibri" w:hAnsi="Calibri" w:cs="Calibri"/>
        </w:rPr>
        <w:t>G</w:t>
      </w:r>
      <w:r w:rsidRPr="004C4A39">
        <w:rPr>
          <w:rFonts w:ascii="Calibri" w:hAnsi="Calibri" w:cs="Calibri"/>
        </w:rPr>
        <w:t>ive the main points; restrict to essential points of information</w:t>
      </w:r>
    </w:p>
    <w:p w14:paraId="77B93718" w14:textId="77777777" w:rsidR="0086049F" w:rsidRDefault="0086049F" w:rsidP="00E1605A">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D9241E" w:rsidRPr="00D9241E" w14:paraId="20A94DF4" w14:textId="77777777" w:rsidTr="00D9241E">
        <w:tc>
          <w:tcPr>
            <w:tcW w:w="3485" w:type="dxa"/>
            <w:shd w:val="clear" w:color="auto" w:fill="E97132" w:themeFill="accent2"/>
          </w:tcPr>
          <w:p w14:paraId="57AC5ACA" w14:textId="0E28EE39" w:rsidR="00D9241E" w:rsidRPr="00D9241E" w:rsidRDefault="00D9241E" w:rsidP="00E1605A">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0A23E84E" w14:textId="524ADE68" w:rsidR="00D9241E" w:rsidRPr="00D9241E" w:rsidRDefault="00D9241E" w:rsidP="00E1605A">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1E93A18D" w14:textId="219512F1" w:rsidR="00D9241E" w:rsidRPr="00D9241E" w:rsidRDefault="00D9241E" w:rsidP="00E1605A">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D9241E" w:rsidRPr="0086049F" w14:paraId="76E4F662" w14:textId="77777777">
        <w:tc>
          <w:tcPr>
            <w:tcW w:w="3485" w:type="dxa"/>
          </w:tcPr>
          <w:p w14:paraId="544705F7" w14:textId="77777777" w:rsidR="00D9241E" w:rsidRPr="00C15481" w:rsidRDefault="0086049F" w:rsidP="0086049F">
            <w:pPr>
              <w:pStyle w:val="ListParagraph"/>
              <w:numPr>
                <w:ilvl w:val="0"/>
                <w:numId w:val="2"/>
              </w:numPr>
              <w:spacing w:line="276" w:lineRule="auto"/>
              <w:rPr>
                <w:rFonts w:ascii="Calibri" w:hAnsi="Calibri" w:cs="Calibri"/>
                <w:sz w:val="22"/>
                <w:szCs w:val="22"/>
              </w:rPr>
            </w:pPr>
            <w:r w:rsidRPr="00C15481">
              <w:rPr>
                <w:rFonts w:ascii="Calibri" w:hAnsi="Calibri" w:cs="Calibri"/>
                <w:sz w:val="22"/>
                <w:szCs w:val="22"/>
              </w:rPr>
              <w:t>Sections of a business plan and how they provide a function</w:t>
            </w:r>
          </w:p>
          <w:p w14:paraId="0633E28E" w14:textId="77777777" w:rsidR="0086049F" w:rsidRPr="00C15481" w:rsidRDefault="0086049F" w:rsidP="0086049F">
            <w:pPr>
              <w:pStyle w:val="ListParagraph"/>
              <w:numPr>
                <w:ilvl w:val="0"/>
                <w:numId w:val="2"/>
              </w:numPr>
              <w:spacing w:line="276" w:lineRule="auto"/>
              <w:rPr>
                <w:rFonts w:ascii="Calibri" w:hAnsi="Calibri" w:cs="Calibri"/>
                <w:sz w:val="22"/>
                <w:szCs w:val="22"/>
              </w:rPr>
            </w:pPr>
            <w:r w:rsidRPr="00C15481">
              <w:rPr>
                <w:rFonts w:ascii="Calibri" w:hAnsi="Calibri" w:cs="Calibri"/>
                <w:sz w:val="22"/>
                <w:szCs w:val="22"/>
              </w:rPr>
              <w:t>Benefits/Uses of a business plan</w:t>
            </w:r>
          </w:p>
          <w:p w14:paraId="1A20582B" w14:textId="174B3F8C" w:rsidR="0086049F" w:rsidRPr="00C15481" w:rsidRDefault="0086049F" w:rsidP="0086049F">
            <w:pPr>
              <w:pStyle w:val="ListParagraph"/>
              <w:numPr>
                <w:ilvl w:val="0"/>
                <w:numId w:val="2"/>
              </w:numPr>
              <w:spacing w:line="276" w:lineRule="auto"/>
              <w:rPr>
                <w:rFonts w:ascii="Calibri" w:hAnsi="Calibri" w:cs="Calibri"/>
                <w:sz w:val="22"/>
                <w:szCs w:val="22"/>
              </w:rPr>
            </w:pPr>
            <w:r w:rsidRPr="00C15481">
              <w:rPr>
                <w:rFonts w:ascii="Calibri" w:hAnsi="Calibri" w:cs="Calibri"/>
                <w:sz w:val="22"/>
                <w:szCs w:val="22"/>
              </w:rPr>
              <w:t>The typical stages of business development (start-up, operations, funding, development)</w:t>
            </w:r>
          </w:p>
        </w:tc>
        <w:tc>
          <w:tcPr>
            <w:tcW w:w="3485" w:type="dxa"/>
          </w:tcPr>
          <w:p w14:paraId="7CE34EB5" w14:textId="77777777" w:rsidR="0086049F" w:rsidRPr="00C15481" w:rsidRDefault="0086049F" w:rsidP="0086049F">
            <w:pPr>
              <w:pStyle w:val="ListParagraph"/>
              <w:numPr>
                <w:ilvl w:val="0"/>
                <w:numId w:val="2"/>
              </w:numPr>
              <w:spacing w:line="276" w:lineRule="auto"/>
              <w:rPr>
                <w:rFonts w:ascii="Calibri" w:hAnsi="Calibri" w:cs="Calibri"/>
                <w:sz w:val="22"/>
                <w:szCs w:val="22"/>
              </w:rPr>
            </w:pPr>
            <w:r w:rsidRPr="00C15481">
              <w:rPr>
                <w:rFonts w:ascii="Calibri" w:hAnsi="Calibri" w:cs="Calibri"/>
                <w:sz w:val="22"/>
                <w:szCs w:val="22"/>
              </w:rPr>
              <w:t>The </w:t>
            </w:r>
            <w:r w:rsidRPr="00C15481">
              <w:rPr>
                <w:rFonts w:ascii="Calibri" w:hAnsi="Calibri" w:cs="Calibri"/>
                <w:i/>
                <w:iCs/>
                <w:sz w:val="22"/>
                <w:szCs w:val="22"/>
              </w:rPr>
              <w:t>reasons why</w:t>
            </w:r>
            <w:r w:rsidRPr="00C15481">
              <w:rPr>
                <w:rFonts w:ascii="Calibri" w:hAnsi="Calibri" w:cs="Calibri"/>
                <w:sz w:val="22"/>
                <w:szCs w:val="22"/>
              </w:rPr>
              <w:t> a business plan is important at different stages. </w:t>
            </w:r>
          </w:p>
          <w:p w14:paraId="65E32AE2" w14:textId="1B49A141" w:rsidR="00D9241E" w:rsidRPr="00C15481" w:rsidRDefault="0086049F" w:rsidP="00C15481">
            <w:pPr>
              <w:pStyle w:val="ListParagraph"/>
              <w:numPr>
                <w:ilvl w:val="0"/>
                <w:numId w:val="2"/>
              </w:numPr>
              <w:spacing w:line="276" w:lineRule="auto"/>
              <w:rPr>
                <w:rFonts w:ascii="Calibri" w:hAnsi="Calibri" w:cs="Calibri"/>
                <w:sz w:val="22"/>
                <w:szCs w:val="22"/>
              </w:rPr>
            </w:pPr>
            <w:r w:rsidRPr="00C15481">
              <w:rPr>
                <w:rFonts w:ascii="Calibri" w:hAnsi="Calibri" w:cs="Calibri"/>
                <w:i/>
                <w:iCs/>
                <w:sz w:val="22"/>
                <w:szCs w:val="22"/>
              </w:rPr>
              <w:t>How</w:t>
            </w:r>
            <w:r w:rsidRPr="00C15481">
              <w:rPr>
                <w:rFonts w:ascii="Calibri" w:hAnsi="Calibri" w:cs="Calibri"/>
                <w:sz w:val="22"/>
                <w:szCs w:val="22"/>
              </w:rPr>
              <w:t xml:space="preserve"> a business plan </w:t>
            </w:r>
            <w:r w:rsidR="00C15481" w:rsidRPr="00C15481">
              <w:rPr>
                <w:rFonts w:ascii="Calibri" w:hAnsi="Calibri" w:cs="Calibri"/>
                <w:sz w:val="22"/>
                <w:szCs w:val="22"/>
              </w:rPr>
              <w:t xml:space="preserve">(which elements of it) </w:t>
            </w:r>
            <w:r w:rsidRPr="00C15481">
              <w:rPr>
                <w:rFonts w:ascii="Calibri" w:hAnsi="Calibri" w:cs="Calibri"/>
                <w:sz w:val="22"/>
                <w:szCs w:val="22"/>
              </w:rPr>
              <w:t>supports various aspects like securing funding or guiding operations.</w:t>
            </w:r>
          </w:p>
        </w:tc>
        <w:tc>
          <w:tcPr>
            <w:tcW w:w="3486" w:type="dxa"/>
          </w:tcPr>
          <w:p w14:paraId="7F5FAB75" w14:textId="77777777" w:rsidR="0086049F" w:rsidRPr="00C15481" w:rsidRDefault="0086049F" w:rsidP="0086049F">
            <w:pPr>
              <w:pStyle w:val="ListParagraph"/>
              <w:numPr>
                <w:ilvl w:val="0"/>
                <w:numId w:val="2"/>
              </w:numPr>
              <w:spacing w:line="276" w:lineRule="auto"/>
              <w:rPr>
                <w:rFonts w:ascii="Calibri" w:hAnsi="Calibri" w:cs="Calibri"/>
                <w:sz w:val="22"/>
                <w:szCs w:val="22"/>
              </w:rPr>
            </w:pPr>
            <w:r w:rsidRPr="00C15481">
              <w:rPr>
                <w:rFonts w:ascii="Calibri" w:hAnsi="Calibri" w:cs="Calibri"/>
                <w:i/>
                <w:iCs/>
                <w:sz w:val="22"/>
                <w:szCs w:val="22"/>
              </w:rPr>
              <w:t>Outline</w:t>
            </w:r>
            <w:r w:rsidRPr="00C15481">
              <w:rPr>
                <w:rFonts w:ascii="Calibri" w:hAnsi="Calibri" w:cs="Calibri"/>
                <w:sz w:val="22"/>
                <w:szCs w:val="22"/>
              </w:rPr>
              <w:t> the key functions of a business plan. </w:t>
            </w:r>
          </w:p>
          <w:p w14:paraId="330E3C0F" w14:textId="372273B2" w:rsidR="0086049F" w:rsidRPr="00C15481" w:rsidRDefault="0086049F" w:rsidP="0086049F">
            <w:pPr>
              <w:pStyle w:val="ListParagraph"/>
              <w:numPr>
                <w:ilvl w:val="0"/>
                <w:numId w:val="2"/>
              </w:numPr>
              <w:spacing w:line="276" w:lineRule="auto"/>
              <w:rPr>
                <w:rFonts w:ascii="Calibri" w:hAnsi="Calibri" w:cs="Calibri"/>
                <w:sz w:val="22"/>
                <w:szCs w:val="22"/>
              </w:rPr>
            </w:pPr>
            <w:r w:rsidRPr="00C15481">
              <w:rPr>
                <w:rFonts w:ascii="Calibri" w:hAnsi="Calibri" w:cs="Calibri"/>
                <w:i/>
                <w:iCs/>
                <w:sz w:val="22"/>
                <w:szCs w:val="22"/>
              </w:rPr>
              <w:t>Appreciate</w:t>
            </w:r>
            <w:r w:rsidRPr="00C15481">
              <w:rPr>
                <w:rFonts w:ascii="Calibri" w:hAnsi="Calibri" w:cs="Calibri"/>
                <w:sz w:val="22"/>
                <w:szCs w:val="22"/>
              </w:rPr>
              <w:t> (by giving examples/justifications) the importance of having a business plan in different scenarios</w:t>
            </w:r>
            <w:r w:rsidR="00C15481" w:rsidRPr="00C15481">
              <w:rPr>
                <w:rFonts w:ascii="Calibri" w:hAnsi="Calibri" w:cs="Calibri"/>
                <w:sz w:val="22"/>
                <w:szCs w:val="22"/>
              </w:rPr>
              <w:t xml:space="preserve"> e.g. with different stakeholders or at different business stage.</w:t>
            </w:r>
          </w:p>
          <w:p w14:paraId="56F101F5" w14:textId="1441956D" w:rsidR="00D9241E" w:rsidRPr="00C15481" w:rsidRDefault="0086049F" w:rsidP="0086049F">
            <w:pPr>
              <w:pStyle w:val="ListParagraph"/>
              <w:numPr>
                <w:ilvl w:val="0"/>
                <w:numId w:val="2"/>
              </w:numPr>
              <w:spacing w:line="276" w:lineRule="auto"/>
              <w:rPr>
                <w:rFonts w:ascii="Calibri" w:hAnsi="Calibri" w:cs="Calibri"/>
                <w:sz w:val="22"/>
                <w:szCs w:val="22"/>
              </w:rPr>
            </w:pPr>
            <w:r w:rsidRPr="00C15481">
              <w:rPr>
                <w:rFonts w:ascii="Calibri" w:hAnsi="Calibri" w:cs="Calibri"/>
                <w:i/>
                <w:iCs/>
                <w:sz w:val="22"/>
                <w:szCs w:val="22"/>
              </w:rPr>
              <w:t>Explain</w:t>
            </w:r>
            <w:r w:rsidRPr="00C15481">
              <w:rPr>
                <w:rFonts w:ascii="Calibri" w:hAnsi="Calibri" w:cs="Calibri"/>
                <w:sz w:val="22"/>
                <w:szCs w:val="22"/>
              </w:rPr>
              <w:t> how a business plan contributes to success (as in the sample question).</w:t>
            </w:r>
          </w:p>
        </w:tc>
      </w:tr>
    </w:tbl>
    <w:p w14:paraId="61B2038D" w14:textId="77777777" w:rsidR="00D9241E" w:rsidRDefault="00D9241E" w:rsidP="00E1605A">
      <w:pPr>
        <w:spacing w:after="0" w:line="276" w:lineRule="auto"/>
        <w:rPr>
          <w:rFonts w:ascii="Calibri" w:hAnsi="Calibri" w:cs="Calibri"/>
          <w:b/>
          <w:bCs/>
          <w:lang w:val="en-GB"/>
        </w:rPr>
      </w:pPr>
    </w:p>
    <w:p w14:paraId="115397E6" w14:textId="70AE4494" w:rsidR="00C15481" w:rsidRDefault="00C15481" w:rsidP="00C15481">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154"/>
        <w:gridCol w:w="5302"/>
      </w:tblGrid>
      <w:tr w:rsidR="00C15481" w:rsidRPr="00D9241E" w14:paraId="09EB977C" w14:textId="77777777" w:rsidTr="00284527">
        <w:trPr>
          <w:trHeight w:val="230"/>
        </w:trPr>
        <w:tc>
          <w:tcPr>
            <w:tcW w:w="7409" w:type="dxa"/>
            <w:shd w:val="clear" w:color="auto" w:fill="E97132" w:themeFill="accent2"/>
          </w:tcPr>
          <w:p w14:paraId="4EF71D1C" w14:textId="77777777" w:rsidR="00C15481" w:rsidRPr="00D9241E" w:rsidRDefault="00C15481"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79248ABE" w14:textId="77777777" w:rsidR="00C15481" w:rsidRPr="00D9241E" w:rsidRDefault="00C15481"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C15481" w14:paraId="4B26C8EE" w14:textId="77777777" w:rsidTr="00D24349">
        <w:trPr>
          <w:trHeight w:val="512"/>
        </w:trPr>
        <w:tc>
          <w:tcPr>
            <w:tcW w:w="7409" w:type="dxa"/>
          </w:tcPr>
          <w:p w14:paraId="308FE79E" w14:textId="2C5992A3" w:rsidR="00C15481" w:rsidRPr="00D24349" w:rsidRDefault="00C15481" w:rsidP="00284527">
            <w:pPr>
              <w:spacing w:line="276" w:lineRule="auto"/>
              <w:rPr>
                <w:rFonts w:ascii="Calibri" w:hAnsi="Calibri" w:cs="Calibri"/>
              </w:rPr>
            </w:pPr>
            <w:r w:rsidRPr="00C15481">
              <w:rPr>
                <w:rFonts w:ascii="Calibri" w:hAnsi="Calibri" w:cs="Calibri"/>
              </w:rPr>
              <w:t>Provide fill-in-the-gap sample</w:t>
            </w:r>
            <w:r>
              <w:rPr>
                <w:rFonts w:ascii="Calibri" w:hAnsi="Calibri" w:cs="Calibri"/>
              </w:rPr>
              <w:t xml:space="preserve"> business</w:t>
            </w:r>
            <w:r w:rsidRPr="00C15481">
              <w:rPr>
                <w:rFonts w:ascii="Calibri" w:hAnsi="Calibri" w:cs="Calibri"/>
              </w:rPr>
              <w:t xml:space="preserve"> plan structures</w:t>
            </w:r>
          </w:p>
        </w:tc>
        <w:tc>
          <w:tcPr>
            <w:tcW w:w="7409" w:type="dxa"/>
          </w:tcPr>
          <w:p w14:paraId="02E5F64E" w14:textId="130A9BE0" w:rsidR="00C15481" w:rsidRPr="002672B9" w:rsidRDefault="00C15481" w:rsidP="00284527">
            <w:pPr>
              <w:spacing w:line="276" w:lineRule="auto"/>
              <w:rPr>
                <w:rFonts w:ascii="Calibri" w:hAnsi="Calibri" w:cs="Calibri"/>
                <w:lang w:val="en-GB"/>
              </w:rPr>
            </w:pPr>
            <w:r w:rsidRPr="00C15481">
              <w:rPr>
                <w:rFonts w:ascii="Calibri" w:hAnsi="Calibri" w:cs="Calibri"/>
              </w:rPr>
              <w:t xml:space="preserve">Research how a real business used </w:t>
            </w:r>
            <w:r>
              <w:rPr>
                <w:rFonts w:ascii="Calibri" w:hAnsi="Calibri" w:cs="Calibri"/>
              </w:rPr>
              <w:t>a business pla</w:t>
            </w:r>
            <w:r w:rsidRPr="00C15481">
              <w:rPr>
                <w:rFonts w:ascii="Calibri" w:hAnsi="Calibri" w:cs="Calibri"/>
              </w:rPr>
              <w:t>n to grow</w:t>
            </w:r>
          </w:p>
        </w:tc>
      </w:tr>
    </w:tbl>
    <w:p w14:paraId="37763E56" w14:textId="77777777" w:rsidR="00AD32D3" w:rsidRDefault="00AD32D3">
      <w:pPr>
        <w:rPr>
          <w:rFonts w:ascii="Calibri" w:hAnsi="Calibri" w:cs="Calibri"/>
          <w:b/>
          <w:bCs/>
          <w:lang w:val="en-GB"/>
        </w:rPr>
      </w:pPr>
    </w:p>
    <w:p w14:paraId="45135F91" w14:textId="77777777" w:rsidR="00AD32D3" w:rsidRDefault="00AD32D3">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5CDB27E8" w14:textId="0B68B4AA" w:rsidR="00AD32D3" w:rsidRDefault="00AD32D3">
      <w:pPr>
        <w:rPr>
          <w:rFonts w:ascii="Calibri" w:hAnsi="Calibri" w:cs="Calibri"/>
          <w:b/>
          <w:bCs/>
          <w:lang w:val="en-GB"/>
        </w:rPr>
      </w:pPr>
      <w:r>
        <w:rPr>
          <w:rFonts w:ascii="Calibri" w:hAnsi="Calibri" w:cs="Calibri"/>
        </w:rPr>
        <w:t xml:space="preserve">No stages of business development were given in the specification so I’ve </w:t>
      </w:r>
      <w:r w:rsidR="00D24349">
        <w:rPr>
          <w:rFonts w:ascii="Calibri" w:hAnsi="Calibri" w:cs="Calibri"/>
        </w:rPr>
        <w:t xml:space="preserve">generally </w:t>
      </w:r>
      <w:r>
        <w:rPr>
          <w:rFonts w:ascii="Calibri" w:hAnsi="Calibri" w:cs="Calibri"/>
        </w:rPr>
        <w:t>used start-up, growth, maturity and decline in the book as different stages.</w:t>
      </w:r>
      <w:r>
        <w:rPr>
          <w:rFonts w:ascii="Calibri" w:hAnsi="Calibri" w:cs="Calibri"/>
          <w:b/>
          <w:bCs/>
          <w:lang w:val="en-GB"/>
        </w:rPr>
        <w:br w:type="page"/>
      </w:r>
    </w:p>
    <w:p w14:paraId="46ADFFD0" w14:textId="7ED84882" w:rsidR="00AD32D3" w:rsidRDefault="00AD32D3" w:rsidP="00AD32D3">
      <w:pPr>
        <w:spacing w:after="0" w:line="276" w:lineRule="auto"/>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lastRenderedPageBreak/>
        <w:t>S2 Ch8 Business planning (Learning Outcome 8.</w:t>
      </w:r>
      <w:r>
        <w:rPr>
          <w:rFonts w:ascii="Calibri" w:eastAsia="Times New Roman" w:hAnsi="Calibri" w:cs="Calibri"/>
          <w:b/>
          <w:bCs/>
          <w:color w:val="E97132" w:themeColor="accent2"/>
          <w:kern w:val="0"/>
          <w:sz w:val="48"/>
          <w:szCs w:val="48"/>
          <w:lang w:eastAsia="en-GB"/>
          <w14:ligatures w14:val="none"/>
        </w:rPr>
        <w:t>2)</w:t>
      </w:r>
    </w:p>
    <w:p w14:paraId="7972F2D7" w14:textId="77777777" w:rsidR="00AD32D3" w:rsidRDefault="00AD32D3" w:rsidP="00AD32D3">
      <w:pPr>
        <w:spacing w:after="0" w:line="276" w:lineRule="auto"/>
        <w:rPr>
          <w:rFonts w:ascii="Calibri" w:eastAsia="Times New Roman" w:hAnsi="Calibri" w:cs="Calibri"/>
          <w:b/>
          <w:bCs/>
          <w:color w:val="E97132" w:themeColor="accent2"/>
          <w:kern w:val="0"/>
          <w:lang w:eastAsia="en-GB"/>
          <w14:ligatures w14:val="none"/>
        </w:rPr>
      </w:pPr>
      <w:r w:rsidRPr="00AD32D3">
        <w:rPr>
          <w:rFonts w:ascii="Calibri" w:eastAsia="Times New Roman" w:hAnsi="Calibri" w:cs="Calibri"/>
          <w:b/>
          <w:bCs/>
          <w:color w:val="E97132" w:themeColor="accent2"/>
          <w:kern w:val="0"/>
          <w:lang w:eastAsia="en-GB"/>
          <w14:ligatures w14:val="none"/>
        </w:rPr>
        <w:t>Textbook Pages: 128–129</w:t>
      </w:r>
      <w:r w:rsidRPr="00AD32D3">
        <w:rPr>
          <w:rFonts w:ascii="Calibri" w:eastAsia="Times New Roman" w:hAnsi="Calibri" w:cs="Calibri"/>
          <w:b/>
          <w:bCs/>
          <w:color w:val="E97132" w:themeColor="accent2"/>
          <w:kern w:val="0"/>
          <w:lang w:eastAsia="en-GB"/>
          <w14:ligatures w14:val="none"/>
        </w:rPr>
        <w:br/>
        <w:t>Activity Book: HL Q2 | OL Q3</w:t>
      </w:r>
    </w:p>
    <w:p w14:paraId="1C3BBB96" w14:textId="456CF3CF" w:rsidR="00AD32D3" w:rsidRPr="00AD32D3" w:rsidRDefault="00AD32D3" w:rsidP="00AD32D3">
      <w:pPr>
        <w:spacing w:after="0" w:line="276" w:lineRule="auto"/>
        <w:rPr>
          <w:rFonts w:ascii="Calibri" w:eastAsia="Times New Roman" w:hAnsi="Calibri" w:cs="Calibri"/>
          <w:b/>
          <w:bCs/>
          <w:color w:val="E97132" w:themeColor="accent2"/>
          <w:kern w:val="0"/>
          <w:lang w:eastAsia="en-GB"/>
          <w14:ligatures w14:val="none"/>
        </w:rPr>
      </w:pPr>
      <w:r w:rsidRPr="00AD32D3">
        <w:rPr>
          <w:rFonts w:ascii="Calibri" w:eastAsia="Times New Roman" w:hAnsi="Calibri" w:cs="Calibri"/>
          <w:b/>
          <w:bCs/>
          <w:color w:val="E97132" w:themeColor="accent2"/>
          <w:kern w:val="0"/>
          <w:lang w:eastAsia="en-GB"/>
          <w14:ligatures w14:val="none"/>
        </w:rPr>
        <w:t>Time Allocation: 40 minutes</w:t>
      </w:r>
    </w:p>
    <w:tbl>
      <w:tblPr>
        <w:tblStyle w:val="TableGrid"/>
        <w:tblW w:w="0" w:type="auto"/>
        <w:tblLook w:val="04A0" w:firstRow="1" w:lastRow="0" w:firstColumn="1" w:lastColumn="0" w:noHBand="0" w:noVBand="1"/>
      </w:tblPr>
      <w:tblGrid>
        <w:gridCol w:w="1555"/>
        <w:gridCol w:w="8885"/>
      </w:tblGrid>
      <w:tr w:rsidR="00AD32D3" w:rsidRPr="004C4A39" w14:paraId="6C1D3185" w14:textId="77777777" w:rsidTr="00284527">
        <w:trPr>
          <w:trHeight w:val="686"/>
        </w:trPr>
        <w:tc>
          <w:tcPr>
            <w:tcW w:w="1555" w:type="dxa"/>
            <w:shd w:val="clear" w:color="auto" w:fill="E97132" w:themeFill="accent2"/>
            <w:vAlign w:val="center"/>
          </w:tcPr>
          <w:p w14:paraId="3A9827FC" w14:textId="77777777" w:rsidR="00AD32D3" w:rsidRPr="004C4A39" w:rsidRDefault="00AD32D3"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7A42B4C0" w14:textId="7D0C8FF9" w:rsidR="00AD32D3" w:rsidRPr="00C15481" w:rsidRDefault="00AD32D3" w:rsidP="00284527">
            <w:pPr>
              <w:spacing w:line="276" w:lineRule="auto"/>
              <w:rPr>
                <w:rFonts w:ascii="Calibri" w:hAnsi="Calibri" w:cs="Calibri"/>
                <w:lang w:val="en-GB"/>
              </w:rPr>
            </w:pPr>
            <w:r w:rsidRPr="00AD32D3">
              <w:rPr>
                <w:rFonts w:ascii="Calibri" w:hAnsi="Calibri" w:cs="Calibri"/>
              </w:rPr>
              <w:t xml:space="preserve">8.2 Outline the </w:t>
            </w:r>
            <w:r w:rsidRPr="00AD32D3">
              <w:rPr>
                <w:rFonts w:ascii="Calibri" w:hAnsi="Calibri" w:cs="Calibri"/>
                <w:highlight w:val="yellow"/>
              </w:rPr>
              <w:t xml:space="preserve">importance of ethics and sustainability </w:t>
            </w:r>
            <w:r w:rsidRPr="00AD32D3">
              <w:rPr>
                <w:rFonts w:ascii="Calibri" w:hAnsi="Calibri" w:cs="Calibri"/>
              </w:rPr>
              <w:t xml:space="preserve">when </w:t>
            </w:r>
            <w:r w:rsidRPr="00AD32D3">
              <w:rPr>
                <w:rFonts w:ascii="Calibri" w:hAnsi="Calibri" w:cs="Calibri"/>
                <w:highlight w:val="yellow"/>
              </w:rPr>
              <w:t>planning in business</w:t>
            </w:r>
            <w:r w:rsidRPr="00AD32D3">
              <w:rPr>
                <w:rFonts w:ascii="Calibri" w:hAnsi="Calibri" w:cs="Calibri"/>
              </w:rPr>
              <w:t>.</w:t>
            </w:r>
          </w:p>
        </w:tc>
      </w:tr>
      <w:tr w:rsidR="00AD32D3" w:rsidRPr="004C4A39" w14:paraId="0CC031B8" w14:textId="77777777" w:rsidTr="00284527">
        <w:trPr>
          <w:trHeight w:val="686"/>
        </w:trPr>
        <w:tc>
          <w:tcPr>
            <w:tcW w:w="1555" w:type="dxa"/>
            <w:shd w:val="clear" w:color="auto" w:fill="E97132" w:themeFill="accent2"/>
            <w:vAlign w:val="center"/>
          </w:tcPr>
          <w:p w14:paraId="37019A40" w14:textId="77777777" w:rsidR="00AD32D3" w:rsidRPr="004C4A39" w:rsidRDefault="00AD32D3"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5387687C" w14:textId="0BB97CB6" w:rsidR="00AD32D3" w:rsidRPr="004C4A39" w:rsidRDefault="00AD32D3" w:rsidP="00284527">
            <w:pPr>
              <w:spacing w:line="276" w:lineRule="auto"/>
              <w:rPr>
                <w:rFonts w:ascii="Calibri" w:hAnsi="Calibri" w:cs="Calibri"/>
              </w:rPr>
            </w:pPr>
            <w:r>
              <w:rPr>
                <w:rFonts w:ascii="Calibri" w:hAnsi="Calibri" w:cs="Calibri"/>
              </w:rPr>
              <w:t>T</w:t>
            </w:r>
            <w:r w:rsidRPr="004C4A39">
              <w:rPr>
                <w:rFonts w:ascii="Calibri" w:hAnsi="Calibri" w:cs="Calibri"/>
              </w:rPr>
              <w:t xml:space="preserve">he </w:t>
            </w:r>
            <w:r w:rsidRPr="00C15481">
              <w:rPr>
                <w:rFonts w:ascii="Calibri" w:hAnsi="Calibri" w:cs="Calibri"/>
                <w:highlight w:val="yellow"/>
              </w:rPr>
              <w:t xml:space="preserve">importance of a coherent business plan </w:t>
            </w:r>
            <w:r>
              <w:rPr>
                <w:rFonts w:ascii="Calibri" w:hAnsi="Calibri" w:cs="Calibri"/>
              </w:rPr>
              <w:t xml:space="preserve">… and </w:t>
            </w:r>
            <w:r w:rsidRPr="00AD32D3">
              <w:rPr>
                <w:rFonts w:ascii="Calibri" w:hAnsi="Calibri" w:cs="Calibri"/>
              </w:rPr>
              <w:t xml:space="preserve">the need to </w:t>
            </w:r>
            <w:r w:rsidRPr="00AD32D3">
              <w:rPr>
                <w:rFonts w:ascii="Calibri" w:hAnsi="Calibri" w:cs="Calibri"/>
                <w:highlight w:val="yellow"/>
              </w:rPr>
              <w:t>consider both ethical and sustainability factors.</w:t>
            </w:r>
          </w:p>
        </w:tc>
      </w:tr>
      <w:tr w:rsidR="00AD32D3" w:rsidRPr="004C4A39" w14:paraId="432386DA" w14:textId="77777777" w:rsidTr="00284527">
        <w:trPr>
          <w:trHeight w:val="686"/>
        </w:trPr>
        <w:tc>
          <w:tcPr>
            <w:tcW w:w="1555" w:type="dxa"/>
            <w:shd w:val="clear" w:color="auto" w:fill="E97132" w:themeFill="accent2"/>
            <w:vAlign w:val="center"/>
          </w:tcPr>
          <w:p w14:paraId="7A999F04" w14:textId="46DA343C" w:rsidR="00AD32D3" w:rsidRDefault="00AD32D3"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72766592" w14:textId="5D265BCF" w:rsidR="00AD32D3" w:rsidRDefault="00AD32D3" w:rsidP="00284527">
            <w:pPr>
              <w:spacing w:line="276" w:lineRule="auto"/>
              <w:rPr>
                <w:rFonts w:ascii="Calibri" w:hAnsi="Calibri" w:cs="Calibri"/>
              </w:rPr>
            </w:pPr>
            <w:r w:rsidRPr="00AD32D3">
              <w:rPr>
                <w:rFonts w:ascii="Calibri" w:hAnsi="Calibri" w:cs="Calibri"/>
                <w:b/>
                <w:bCs/>
              </w:rPr>
              <w:t>OL2 Q3 (d) Outline three benefits to Coldplay of incorporating sustainability initiatives</w:t>
            </w:r>
          </w:p>
        </w:tc>
      </w:tr>
      <w:tr w:rsidR="00AD32D3" w:rsidRPr="004C4A39" w14:paraId="08056AE5" w14:textId="77777777" w:rsidTr="00284527">
        <w:trPr>
          <w:trHeight w:val="686"/>
        </w:trPr>
        <w:tc>
          <w:tcPr>
            <w:tcW w:w="1555" w:type="dxa"/>
            <w:shd w:val="clear" w:color="auto" w:fill="E97132" w:themeFill="accent2"/>
            <w:vAlign w:val="center"/>
          </w:tcPr>
          <w:p w14:paraId="65643C7D" w14:textId="7BBA9CB3" w:rsidR="00AD32D3" w:rsidRDefault="00AD32D3"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0CF57D1A" w14:textId="77777777" w:rsidR="00AD32D3" w:rsidRDefault="00C143AD" w:rsidP="00284527">
            <w:pPr>
              <w:spacing w:line="276" w:lineRule="auto"/>
              <w:rPr>
                <w:rFonts w:ascii="Calibri" w:hAnsi="Calibri" w:cs="Calibri"/>
              </w:rPr>
            </w:pPr>
            <w:r>
              <w:rPr>
                <w:rFonts w:ascii="Calibri" w:hAnsi="Calibri" w:cs="Calibri"/>
              </w:rPr>
              <w:t>Outline the importance of including ethical considerations when creating different parts of a business plan.</w:t>
            </w:r>
          </w:p>
          <w:p w14:paraId="517170E9" w14:textId="2E59F976" w:rsidR="00C143AD" w:rsidRDefault="00C143AD" w:rsidP="00284527">
            <w:pPr>
              <w:spacing w:line="276" w:lineRule="auto"/>
              <w:rPr>
                <w:rFonts w:ascii="Calibri" w:hAnsi="Calibri" w:cs="Calibri"/>
              </w:rPr>
            </w:pPr>
            <w:r>
              <w:rPr>
                <w:rFonts w:ascii="Calibri" w:hAnsi="Calibri" w:cs="Calibri"/>
              </w:rPr>
              <w:t>Outline</w:t>
            </w:r>
            <w:r w:rsidRPr="00C143AD">
              <w:rPr>
                <w:rFonts w:ascii="Calibri" w:hAnsi="Calibri" w:cs="Calibri"/>
              </w:rPr>
              <w:t xml:space="preserve"> why ethics and sustainability are increasingly important for attracting investors and consumers</w:t>
            </w:r>
            <w:r w:rsidR="00D24349">
              <w:rPr>
                <w:rFonts w:ascii="Calibri" w:hAnsi="Calibri" w:cs="Calibri"/>
              </w:rPr>
              <w:t xml:space="preserve"> when planning in business.</w:t>
            </w:r>
          </w:p>
        </w:tc>
      </w:tr>
    </w:tbl>
    <w:p w14:paraId="47EB1F55" w14:textId="77777777" w:rsidR="00AD32D3" w:rsidRDefault="00AD32D3" w:rsidP="00AD32D3">
      <w:pPr>
        <w:spacing w:after="0" w:line="276" w:lineRule="auto"/>
        <w:rPr>
          <w:rFonts w:ascii="Calibri" w:hAnsi="Calibri" w:cs="Calibri"/>
          <w:b/>
          <w:bCs/>
        </w:rPr>
      </w:pPr>
    </w:p>
    <w:p w14:paraId="221DE123" w14:textId="77777777" w:rsidR="00AD32D3" w:rsidRDefault="00AD32D3" w:rsidP="00AD32D3">
      <w:pPr>
        <w:spacing w:after="0" w:line="276" w:lineRule="auto"/>
        <w:rPr>
          <w:rFonts w:ascii="Calibri" w:hAnsi="Calibri" w:cs="Calibri"/>
          <w:b/>
          <w:bCs/>
        </w:rPr>
      </w:pPr>
      <w:r w:rsidRPr="004C4A39">
        <w:rPr>
          <w:rFonts w:ascii="Calibri" w:hAnsi="Calibri" w:cs="Calibri"/>
          <w:b/>
          <w:bCs/>
        </w:rPr>
        <w:t>Specification Language Decoded</w:t>
      </w:r>
    </w:p>
    <w:p w14:paraId="56844984" w14:textId="77777777" w:rsidR="00AD32D3" w:rsidRPr="00E1605A" w:rsidRDefault="00AD32D3" w:rsidP="00AD32D3">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074F3F">
        <w:rPr>
          <w:rFonts w:ascii="Calibri" w:hAnsi="Calibri" w:cs="Calibri"/>
          <w:b/>
          <w:bCs/>
          <w:lang w:val="en-GB"/>
        </w:rPr>
        <w:t>Outline:</w:t>
      </w:r>
      <w:r>
        <w:rPr>
          <w:rFonts w:ascii="Calibri" w:hAnsi="Calibri" w:cs="Calibri"/>
          <w:lang w:val="en-GB"/>
        </w:rPr>
        <w:t xml:space="preserve"> </w:t>
      </w:r>
      <w:r>
        <w:rPr>
          <w:rFonts w:ascii="Calibri" w:hAnsi="Calibri" w:cs="Calibri"/>
        </w:rPr>
        <w:t>G</w:t>
      </w:r>
      <w:r w:rsidRPr="004C4A39">
        <w:rPr>
          <w:rFonts w:ascii="Calibri" w:hAnsi="Calibri" w:cs="Calibri"/>
        </w:rPr>
        <w:t>ive the main points; restrict to essential points of information</w:t>
      </w:r>
    </w:p>
    <w:p w14:paraId="2C054045" w14:textId="77777777" w:rsidR="00AD32D3" w:rsidRDefault="00AD32D3" w:rsidP="00AD32D3">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AD32D3" w:rsidRPr="00D9241E" w14:paraId="37A2B0E3" w14:textId="77777777" w:rsidTr="00284527">
        <w:tc>
          <w:tcPr>
            <w:tcW w:w="3485" w:type="dxa"/>
            <w:shd w:val="clear" w:color="auto" w:fill="E97132" w:themeFill="accent2"/>
          </w:tcPr>
          <w:p w14:paraId="607F5F72" w14:textId="77777777" w:rsidR="00AD32D3" w:rsidRPr="00D9241E" w:rsidRDefault="00AD32D3"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117D8417" w14:textId="77777777" w:rsidR="00AD32D3" w:rsidRPr="00D9241E" w:rsidRDefault="00AD32D3"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17411A82" w14:textId="77777777" w:rsidR="00AD32D3" w:rsidRPr="00D9241E" w:rsidRDefault="00AD32D3"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AD32D3" w:rsidRPr="0086049F" w14:paraId="2736F369" w14:textId="77777777" w:rsidTr="00284527">
        <w:tc>
          <w:tcPr>
            <w:tcW w:w="3485" w:type="dxa"/>
          </w:tcPr>
          <w:p w14:paraId="26A6AAFD" w14:textId="1888DB70" w:rsidR="00AD32D3" w:rsidRPr="00C143AD" w:rsidRDefault="00C143AD" w:rsidP="00C143AD">
            <w:pPr>
              <w:spacing w:line="276" w:lineRule="auto"/>
              <w:rPr>
                <w:rFonts w:ascii="Calibri" w:hAnsi="Calibri" w:cs="Calibri"/>
                <w:sz w:val="22"/>
                <w:szCs w:val="22"/>
              </w:rPr>
            </w:pPr>
            <w:r w:rsidRPr="00C143AD">
              <w:rPr>
                <w:rFonts w:ascii="Calibri" w:hAnsi="Calibri" w:cs="Calibri"/>
                <w:sz w:val="22"/>
                <w:szCs w:val="22"/>
              </w:rPr>
              <w:t>• What ethics means in a business context (e.g. fairness, transparency, human rights) </w:t>
            </w:r>
            <w:r w:rsidRPr="00C143AD">
              <w:rPr>
                <w:rFonts w:ascii="Calibri" w:hAnsi="Calibri" w:cs="Calibri"/>
                <w:sz w:val="22"/>
                <w:szCs w:val="22"/>
              </w:rPr>
              <w:br/>
              <w:t>• What sustainability means (e.g. environmental impact, long-term responsibility) </w:t>
            </w:r>
            <w:r w:rsidRPr="00C143AD">
              <w:rPr>
                <w:rFonts w:ascii="Calibri" w:hAnsi="Calibri" w:cs="Calibri"/>
                <w:sz w:val="22"/>
                <w:szCs w:val="22"/>
              </w:rPr>
              <w:br/>
              <w:t>• Examples of ethical and sustainable decisions at the planning stage (e.g. sourcing, packaging, employee policies)</w:t>
            </w:r>
          </w:p>
        </w:tc>
        <w:tc>
          <w:tcPr>
            <w:tcW w:w="3485" w:type="dxa"/>
          </w:tcPr>
          <w:p w14:paraId="3FD5C954" w14:textId="35FFDC54" w:rsidR="00AD32D3" w:rsidRPr="00C143AD" w:rsidRDefault="00C143AD" w:rsidP="00C143AD">
            <w:pPr>
              <w:spacing w:line="276" w:lineRule="auto"/>
              <w:rPr>
                <w:rFonts w:ascii="Calibri" w:hAnsi="Calibri" w:cs="Calibri"/>
                <w:sz w:val="22"/>
                <w:szCs w:val="22"/>
              </w:rPr>
            </w:pPr>
            <w:r w:rsidRPr="00C143AD">
              <w:rPr>
                <w:rFonts w:ascii="Calibri" w:hAnsi="Calibri" w:cs="Calibri"/>
                <w:sz w:val="22"/>
                <w:szCs w:val="22"/>
              </w:rPr>
              <w:t>• Why planning for ethics and sustainability from the beginning is important </w:t>
            </w:r>
            <w:r w:rsidRPr="00C143AD">
              <w:rPr>
                <w:rFonts w:ascii="Calibri" w:hAnsi="Calibri" w:cs="Calibri"/>
                <w:sz w:val="22"/>
                <w:szCs w:val="22"/>
              </w:rPr>
              <w:br/>
              <w:t>• How these decisions can affect reputation, compliance, stakeholder trust, and long-term success</w:t>
            </w:r>
          </w:p>
        </w:tc>
        <w:tc>
          <w:tcPr>
            <w:tcW w:w="3486" w:type="dxa"/>
          </w:tcPr>
          <w:p w14:paraId="2445DCDE" w14:textId="17DCDE1C" w:rsidR="00AD32D3" w:rsidRPr="00C143AD" w:rsidRDefault="00C143AD" w:rsidP="00C143AD">
            <w:pPr>
              <w:spacing w:line="276" w:lineRule="auto"/>
              <w:rPr>
                <w:rFonts w:ascii="Calibri" w:hAnsi="Calibri" w:cs="Calibri"/>
                <w:sz w:val="22"/>
                <w:szCs w:val="22"/>
              </w:rPr>
            </w:pPr>
            <w:r w:rsidRPr="00C143AD">
              <w:rPr>
                <w:rFonts w:ascii="Calibri" w:hAnsi="Calibri" w:cs="Calibri"/>
                <w:sz w:val="22"/>
                <w:szCs w:val="22"/>
              </w:rPr>
              <w:t>• Outline the importance of ethics and sustainability when planning a business </w:t>
            </w:r>
            <w:r w:rsidRPr="00C143AD">
              <w:rPr>
                <w:rFonts w:ascii="Calibri" w:hAnsi="Calibri" w:cs="Calibri"/>
                <w:sz w:val="22"/>
                <w:szCs w:val="22"/>
              </w:rPr>
              <w:br/>
              <w:t>• Apply this understanding to realistic business situations </w:t>
            </w:r>
            <w:r w:rsidRPr="00C143AD">
              <w:rPr>
                <w:rFonts w:ascii="Calibri" w:hAnsi="Calibri" w:cs="Calibri"/>
                <w:sz w:val="22"/>
                <w:szCs w:val="22"/>
              </w:rPr>
              <w:br/>
            </w:r>
          </w:p>
        </w:tc>
      </w:tr>
    </w:tbl>
    <w:p w14:paraId="0224D6EB" w14:textId="77777777" w:rsidR="00AD32D3" w:rsidRDefault="00AD32D3" w:rsidP="00AD32D3">
      <w:pPr>
        <w:spacing w:after="0" w:line="276" w:lineRule="auto"/>
        <w:rPr>
          <w:rFonts w:ascii="Calibri" w:hAnsi="Calibri" w:cs="Calibri"/>
          <w:b/>
          <w:bCs/>
          <w:lang w:val="en-GB"/>
        </w:rPr>
      </w:pPr>
    </w:p>
    <w:p w14:paraId="5A55ABB1" w14:textId="77777777" w:rsidR="00AD32D3" w:rsidRDefault="00AD32D3" w:rsidP="00AD32D3">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230"/>
        <w:gridCol w:w="5226"/>
      </w:tblGrid>
      <w:tr w:rsidR="00AD32D3" w:rsidRPr="00D9241E" w14:paraId="5D646FD7" w14:textId="77777777" w:rsidTr="00284527">
        <w:trPr>
          <w:trHeight w:val="230"/>
        </w:trPr>
        <w:tc>
          <w:tcPr>
            <w:tcW w:w="7409" w:type="dxa"/>
            <w:shd w:val="clear" w:color="auto" w:fill="E97132" w:themeFill="accent2"/>
          </w:tcPr>
          <w:p w14:paraId="23A89998" w14:textId="77777777" w:rsidR="00AD32D3" w:rsidRPr="00D9241E" w:rsidRDefault="00AD32D3"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1619231B" w14:textId="77777777" w:rsidR="00AD32D3" w:rsidRPr="00D9241E" w:rsidRDefault="00AD32D3"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AD32D3" w14:paraId="568AC582" w14:textId="77777777" w:rsidTr="00284527">
        <w:trPr>
          <w:trHeight w:val="1141"/>
        </w:trPr>
        <w:tc>
          <w:tcPr>
            <w:tcW w:w="7409" w:type="dxa"/>
          </w:tcPr>
          <w:p w14:paraId="358C10FE" w14:textId="1C6347B4" w:rsidR="00C143AD" w:rsidRDefault="00C143AD" w:rsidP="00C143AD">
            <w:pPr>
              <w:spacing w:line="276" w:lineRule="auto"/>
              <w:rPr>
                <w:rFonts w:ascii="Calibri" w:hAnsi="Calibri" w:cs="Calibri"/>
              </w:rPr>
            </w:pPr>
            <w:r w:rsidRPr="00C143AD">
              <w:rPr>
                <w:rFonts w:ascii="Calibri" w:hAnsi="Calibri" w:cs="Calibri"/>
              </w:rPr>
              <w:t xml:space="preserve">• Provide concrete </w:t>
            </w:r>
            <w:r w:rsidR="00D24349">
              <w:rPr>
                <w:rFonts w:ascii="Calibri" w:hAnsi="Calibri" w:cs="Calibri"/>
              </w:rPr>
              <w:t xml:space="preserve">choices of </w:t>
            </w:r>
            <w:r w:rsidRPr="00C143AD">
              <w:rPr>
                <w:rFonts w:ascii="Calibri" w:hAnsi="Calibri" w:cs="Calibri"/>
              </w:rPr>
              <w:t>examples and visuals (e.g. biodegradable packaging vs plastic)</w:t>
            </w:r>
            <w:r>
              <w:rPr>
                <w:rFonts w:ascii="Calibri" w:hAnsi="Calibri" w:cs="Calibri"/>
              </w:rPr>
              <w:t xml:space="preserve">. </w:t>
            </w:r>
          </w:p>
          <w:p w14:paraId="76D8BE97" w14:textId="692230ED" w:rsidR="00C143AD" w:rsidRPr="00154CBF" w:rsidRDefault="00C143AD" w:rsidP="00C143AD">
            <w:pPr>
              <w:spacing w:line="276" w:lineRule="auto"/>
              <w:rPr>
                <w:rFonts w:ascii="Calibri" w:hAnsi="Calibri" w:cs="Calibri"/>
                <w:lang w:val="en-GB"/>
              </w:rPr>
            </w:pPr>
            <w:r w:rsidRPr="00C143AD">
              <w:rPr>
                <w:rFonts w:ascii="Calibri" w:hAnsi="Calibri" w:cs="Calibri"/>
              </w:rPr>
              <w:t xml:space="preserve">• </w:t>
            </w:r>
            <w:r w:rsidR="00E11010">
              <w:rPr>
                <w:rFonts w:ascii="Calibri" w:hAnsi="Calibri" w:cs="Calibri"/>
              </w:rPr>
              <w:t>M</w:t>
            </w:r>
            <w:r w:rsidR="00E11010" w:rsidRPr="00E11010">
              <w:rPr>
                <w:rFonts w:ascii="Calibri" w:hAnsi="Calibri" w:cs="Calibri"/>
              </w:rPr>
              <w:t>atch 4 planning decisions with ethical/</w:t>
            </w:r>
            <w:r w:rsidR="00E11010">
              <w:rPr>
                <w:rFonts w:ascii="Calibri" w:hAnsi="Calibri" w:cs="Calibri"/>
              </w:rPr>
              <w:t xml:space="preserve"> </w:t>
            </w:r>
            <w:r w:rsidR="00E11010" w:rsidRPr="00E11010">
              <w:rPr>
                <w:rFonts w:ascii="Calibri" w:hAnsi="Calibri" w:cs="Calibri"/>
              </w:rPr>
              <w:t>sustainable benefits.</w:t>
            </w:r>
            <w:r w:rsidR="00E11010">
              <w:rPr>
                <w:rFonts w:ascii="Calibri" w:hAnsi="Calibri" w:cs="Calibri"/>
              </w:rPr>
              <w:t xml:space="preserve"> </w:t>
            </w:r>
            <w:r w:rsidR="00B90E24">
              <w:rPr>
                <w:rFonts w:ascii="Calibri" w:hAnsi="Calibri" w:cs="Calibri"/>
              </w:rPr>
              <w:t xml:space="preserve">e.g. </w:t>
            </w:r>
            <w:r w:rsidR="00B90E24" w:rsidRPr="00B90E24">
              <w:rPr>
                <w:rFonts w:ascii="Calibri" w:hAnsi="Calibri" w:cs="Calibri"/>
              </w:rPr>
              <w:t>Paying fair wages</w:t>
            </w:r>
            <w:r w:rsidR="00B90E24">
              <w:rPr>
                <w:rFonts w:ascii="Calibri" w:hAnsi="Calibri" w:cs="Calibri"/>
              </w:rPr>
              <w:t xml:space="preserve"> in production plan / </w:t>
            </w:r>
            <w:r w:rsidR="00B90E24" w:rsidRPr="00B90E24">
              <w:rPr>
                <w:rFonts w:ascii="Calibri" w:hAnsi="Calibri" w:cs="Calibri"/>
              </w:rPr>
              <w:t>Builds employee loyalty, reduces staff turnover, and protects brand reputation.</w:t>
            </w:r>
          </w:p>
        </w:tc>
        <w:tc>
          <w:tcPr>
            <w:tcW w:w="7409" w:type="dxa"/>
          </w:tcPr>
          <w:p w14:paraId="7414A1A9" w14:textId="65516D0F" w:rsidR="00AD32D3" w:rsidRPr="002672B9" w:rsidRDefault="00B90E24" w:rsidP="00284527">
            <w:pPr>
              <w:spacing w:line="276" w:lineRule="auto"/>
              <w:rPr>
                <w:rFonts w:ascii="Calibri" w:hAnsi="Calibri" w:cs="Calibri"/>
                <w:lang w:val="en-GB"/>
              </w:rPr>
            </w:pPr>
            <w:r w:rsidRPr="00B90E24">
              <w:rPr>
                <w:rFonts w:ascii="Calibri" w:hAnsi="Calibri" w:cs="Calibri"/>
              </w:rPr>
              <w:t>• Students research a well-known company’s sustainability strategy </w:t>
            </w:r>
            <w:r w:rsidRPr="00B90E24">
              <w:rPr>
                <w:rFonts w:ascii="Calibri" w:hAnsi="Calibri" w:cs="Calibri"/>
              </w:rPr>
              <w:br/>
              <w:t xml:space="preserve">• Create a short sustainability or ethics plan to add into </w:t>
            </w:r>
            <w:r>
              <w:rPr>
                <w:rFonts w:ascii="Calibri" w:hAnsi="Calibri" w:cs="Calibri"/>
              </w:rPr>
              <w:t xml:space="preserve">a hypothetical </w:t>
            </w:r>
            <w:r w:rsidRPr="00B90E24">
              <w:rPr>
                <w:rFonts w:ascii="Calibri" w:hAnsi="Calibri" w:cs="Calibri"/>
              </w:rPr>
              <w:t>business plan</w:t>
            </w:r>
            <w:r>
              <w:rPr>
                <w:rFonts w:ascii="Calibri" w:hAnsi="Calibri" w:cs="Calibri"/>
              </w:rPr>
              <w:t xml:space="preserve"> for a new local bakery that is opening up</w:t>
            </w:r>
          </w:p>
        </w:tc>
      </w:tr>
    </w:tbl>
    <w:p w14:paraId="2347F20F" w14:textId="77777777" w:rsidR="00AD32D3" w:rsidRDefault="00AD32D3" w:rsidP="00AD32D3">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2BC94C83" w14:textId="1F4747C6" w:rsidR="00AD32D3" w:rsidRDefault="00AD32D3" w:rsidP="00AD32D3">
      <w:pPr>
        <w:rPr>
          <w:rFonts w:ascii="Calibri" w:hAnsi="Calibri" w:cs="Calibri"/>
          <w:b/>
          <w:bCs/>
          <w:color w:val="E97132" w:themeColor="accent2"/>
          <w:sz w:val="36"/>
          <w:szCs w:val="36"/>
        </w:rPr>
      </w:pPr>
      <w:r>
        <w:rPr>
          <w:rFonts w:ascii="Calibri" w:hAnsi="Calibri" w:cs="Calibri"/>
        </w:rPr>
        <w:t xml:space="preserve">This chapter deals with the business plan and business models, whereas chapter 16 is called ‘the rationale for planning’ which deals with strategic plans and contingency plans. Given the reference to </w:t>
      </w:r>
      <w:r w:rsidRPr="00AD32D3">
        <w:rPr>
          <w:rFonts w:ascii="Calibri" w:hAnsi="Calibri" w:cs="Calibri"/>
        </w:rPr>
        <w:t>ethical and sustainability factors</w:t>
      </w:r>
      <w:r>
        <w:rPr>
          <w:rFonts w:ascii="Calibri" w:hAnsi="Calibri" w:cs="Calibri"/>
        </w:rPr>
        <w:t xml:space="preserve"> came up in the same sentence as business plans, I used that context for the textbook content.</w:t>
      </w:r>
      <w:r>
        <w:rPr>
          <w:rFonts w:ascii="Calibri" w:hAnsi="Calibri" w:cs="Calibri"/>
          <w:b/>
          <w:bCs/>
          <w:color w:val="E97132" w:themeColor="accent2"/>
          <w:sz w:val="36"/>
          <w:szCs w:val="36"/>
        </w:rPr>
        <w:br w:type="page"/>
      </w:r>
    </w:p>
    <w:p w14:paraId="50E81F0A" w14:textId="169D6068" w:rsidR="00FF6F65" w:rsidRDefault="00FF6F65" w:rsidP="00FF6F65">
      <w:pPr>
        <w:spacing w:after="0" w:line="276" w:lineRule="auto"/>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lastRenderedPageBreak/>
        <w:t>S2 Ch8 Business planning (Learning Outcome 8.</w:t>
      </w:r>
      <w:r>
        <w:rPr>
          <w:rFonts w:ascii="Calibri" w:eastAsia="Times New Roman" w:hAnsi="Calibri" w:cs="Calibri"/>
          <w:b/>
          <w:bCs/>
          <w:color w:val="E97132" w:themeColor="accent2"/>
          <w:kern w:val="0"/>
          <w:sz w:val="48"/>
          <w:szCs w:val="48"/>
          <w:lang w:eastAsia="en-GB"/>
          <w14:ligatures w14:val="none"/>
        </w:rPr>
        <w:t>3)</w:t>
      </w:r>
    </w:p>
    <w:p w14:paraId="310EC745" w14:textId="09BC604D" w:rsidR="00FF6F65" w:rsidRPr="00AD32D3" w:rsidRDefault="00FF6F65" w:rsidP="00FF6F65">
      <w:pPr>
        <w:spacing w:after="0" w:line="276" w:lineRule="auto"/>
        <w:rPr>
          <w:rFonts w:ascii="Calibri" w:eastAsia="Times New Roman" w:hAnsi="Calibri" w:cs="Calibri"/>
          <w:b/>
          <w:bCs/>
          <w:color w:val="E97132" w:themeColor="accent2"/>
          <w:kern w:val="0"/>
          <w:lang w:eastAsia="en-GB"/>
          <w14:ligatures w14:val="none"/>
        </w:rPr>
      </w:pPr>
      <w:r w:rsidRPr="00FF6F65">
        <w:rPr>
          <w:rFonts w:ascii="Calibri" w:eastAsia="Times New Roman" w:hAnsi="Calibri" w:cs="Calibri"/>
          <w:b/>
          <w:bCs/>
          <w:color w:val="E97132" w:themeColor="accent2"/>
          <w:kern w:val="0"/>
          <w:lang w:eastAsia="en-GB"/>
          <w14:ligatures w14:val="none"/>
        </w:rPr>
        <w:t>Textbook Pages: 130</w:t>
      </w:r>
      <w:r w:rsidRPr="00FF6F65">
        <w:rPr>
          <w:rFonts w:ascii="Calibri" w:eastAsia="Times New Roman" w:hAnsi="Calibri" w:cs="Calibri"/>
          <w:b/>
          <w:bCs/>
          <w:color w:val="E97132" w:themeColor="accent2"/>
          <w:kern w:val="0"/>
          <w:lang w:eastAsia="en-GB"/>
          <w14:ligatures w14:val="none"/>
        </w:rPr>
        <w:br/>
        <w:t>Activity Book: HL Q3 | OL Q5</w:t>
      </w:r>
      <w:r w:rsidRPr="00FF6F65">
        <w:rPr>
          <w:rFonts w:ascii="Calibri" w:eastAsia="Times New Roman" w:hAnsi="Calibri" w:cs="Calibri"/>
          <w:b/>
          <w:bCs/>
          <w:color w:val="E97132" w:themeColor="accent2"/>
          <w:kern w:val="0"/>
          <w:lang w:eastAsia="en-GB"/>
          <w14:ligatures w14:val="none"/>
        </w:rPr>
        <w:br/>
        <w:t>Time Allocation: 30 minutes</w:t>
      </w:r>
    </w:p>
    <w:tbl>
      <w:tblPr>
        <w:tblStyle w:val="TableGrid"/>
        <w:tblW w:w="0" w:type="auto"/>
        <w:tblLook w:val="04A0" w:firstRow="1" w:lastRow="0" w:firstColumn="1" w:lastColumn="0" w:noHBand="0" w:noVBand="1"/>
      </w:tblPr>
      <w:tblGrid>
        <w:gridCol w:w="1555"/>
        <w:gridCol w:w="8885"/>
      </w:tblGrid>
      <w:tr w:rsidR="00FF6F65" w:rsidRPr="004C4A39" w14:paraId="2FF43439" w14:textId="77777777" w:rsidTr="00284527">
        <w:trPr>
          <w:trHeight w:val="686"/>
        </w:trPr>
        <w:tc>
          <w:tcPr>
            <w:tcW w:w="1555" w:type="dxa"/>
            <w:shd w:val="clear" w:color="auto" w:fill="E97132" w:themeFill="accent2"/>
            <w:vAlign w:val="center"/>
          </w:tcPr>
          <w:p w14:paraId="1EFF631B" w14:textId="77777777" w:rsidR="00FF6F65" w:rsidRPr="004C4A39" w:rsidRDefault="00FF6F65"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4689CFC3" w14:textId="45B724D6" w:rsidR="00FF6F65" w:rsidRPr="00C15481" w:rsidRDefault="00FF6F65" w:rsidP="00284527">
            <w:pPr>
              <w:spacing w:line="276" w:lineRule="auto"/>
              <w:rPr>
                <w:rFonts w:ascii="Calibri" w:hAnsi="Calibri" w:cs="Calibri"/>
                <w:lang w:val="en-GB"/>
              </w:rPr>
            </w:pPr>
            <w:r w:rsidRPr="00FF6F65">
              <w:rPr>
                <w:rFonts w:ascii="Calibri" w:hAnsi="Calibri" w:cs="Calibri"/>
              </w:rPr>
              <w:t xml:space="preserve">8.3 Explain what is meant by a </w:t>
            </w:r>
            <w:r w:rsidRPr="002C71A8">
              <w:rPr>
                <w:rFonts w:ascii="Calibri" w:hAnsi="Calibri" w:cs="Calibri"/>
                <w:highlight w:val="yellow"/>
              </w:rPr>
              <w:t xml:space="preserve">business model </w:t>
            </w:r>
            <w:r w:rsidRPr="00FF6F65">
              <w:rPr>
                <w:rFonts w:ascii="Calibri" w:hAnsi="Calibri" w:cs="Calibri"/>
              </w:rPr>
              <w:t xml:space="preserve">and appreciate its </w:t>
            </w:r>
            <w:r w:rsidRPr="002C71A8">
              <w:rPr>
                <w:rFonts w:ascii="Calibri" w:hAnsi="Calibri" w:cs="Calibri"/>
                <w:highlight w:val="yellow"/>
              </w:rPr>
              <w:t>role within the business plan.</w:t>
            </w:r>
          </w:p>
        </w:tc>
      </w:tr>
      <w:tr w:rsidR="00FF6F65" w:rsidRPr="004C4A39" w14:paraId="325788C1" w14:textId="77777777" w:rsidTr="00284527">
        <w:trPr>
          <w:trHeight w:val="686"/>
        </w:trPr>
        <w:tc>
          <w:tcPr>
            <w:tcW w:w="1555" w:type="dxa"/>
            <w:shd w:val="clear" w:color="auto" w:fill="E97132" w:themeFill="accent2"/>
            <w:vAlign w:val="center"/>
          </w:tcPr>
          <w:p w14:paraId="46843404" w14:textId="77777777" w:rsidR="00FF6F65" w:rsidRPr="004C4A39" w:rsidRDefault="00FF6F65"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58CC57F7" w14:textId="41532F90" w:rsidR="00FF6F65" w:rsidRPr="004C4A39" w:rsidRDefault="00FF6F65" w:rsidP="00284527">
            <w:pPr>
              <w:spacing w:line="276" w:lineRule="auto"/>
              <w:rPr>
                <w:rFonts w:ascii="Calibri" w:hAnsi="Calibri" w:cs="Calibri"/>
              </w:rPr>
            </w:pPr>
            <w:r w:rsidRPr="00FF6F65">
              <w:rPr>
                <w:rFonts w:ascii="Calibri" w:hAnsi="Calibri" w:cs="Calibri"/>
              </w:rPr>
              <w:t xml:space="preserve">The role of business models in </w:t>
            </w:r>
            <w:r w:rsidRPr="002C71A8">
              <w:rPr>
                <w:rFonts w:ascii="Calibri" w:hAnsi="Calibri" w:cs="Calibri"/>
                <w:highlight w:val="yellow"/>
              </w:rPr>
              <w:t>generating income and creating, delivering, and capturing value</w:t>
            </w:r>
            <w:r w:rsidRPr="00FF6F65">
              <w:rPr>
                <w:rFonts w:ascii="Calibri" w:hAnsi="Calibri" w:cs="Calibri"/>
              </w:rPr>
              <w:t xml:space="preserve"> for both the </w:t>
            </w:r>
            <w:r w:rsidRPr="002C71A8">
              <w:rPr>
                <w:rFonts w:ascii="Calibri" w:hAnsi="Calibri" w:cs="Calibri"/>
                <w:highlight w:val="yellow"/>
              </w:rPr>
              <w:t xml:space="preserve">enterprise </w:t>
            </w:r>
            <w:r w:rsidRPr="00FF6F65">
              <w:rPr>
                <w:rFonts w:ascii="Calibri" w:hAnsi="Calibri" w:cs="Calibri"/>
              </w:rPr>
              <w:t xml:space="preserve">and its </w:t>
            </w:r>
            <w:r w:rsidRPr="002C71A8">
              <w:rPr>
                <w:rFonts w:ascii="Calibri" w:hAnsi="Calibri" w:cs="Calibri"/>
                <w:highlight w:val="yellow"/>
              </w:rPr>
              <w:t>customers</w:t>
            </w:r>
            <w:r w:rsidRPr="00FF6F65">
              <w:rPr>
                <w:rFonts w:ascii="Calibri" w:hAnsi="Calibri" w:cs="Calibri"/>
              </w:rPr>
              <w:t>.</w:t>
            </w:r>
          </w:p>
        </w:tc>
      </w:tr>
      <w:tr w:rsidR="00FF6F65" w:rsidRPr="004C4A39" w14:paraId="28CE5240" w14:textId="77777777" w:rsidTr="00284527">
        <w:trPr>
          <w:trHeight w:val="686"/>
        </w:trPr>
        <w:tc>
          <w:tcPr>
            <w:tcW w:w="1555" w:type="dxa"/>
            <w:shd w:val="clear" w:color="auto" w:fill="E97132" w:themeFill="accent2"/>
            <w:vAlign w:val="center"/>
          </w:tcPr>
          <w:p w14:paraId="63262EC6" w14:textId="77777777" w:rsidR="00FF6F65" w:rsidRDefault="00FF6F65"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4ADD59E4" w14:textId="42DC3B60" w:rsidR="00FF6F65" w:rsidRDefault="00FF6F65" w:rsidP="00284527">
            <w:pPr>
              <w:spacing w:line="276" w:lineRule="auto"/>
              <w:rPr>
                <w:rFonts w:ascii="Calibri" w:hAnsi="Calibri" w:cs="Calibri"/>
              </w:rPr>
            </w:pPr>
          </w:p>
        </w:tc>
      </w:tr>
      <w:tr w:rsidR="00FF6F65" w:rsidRPr="004C4A39" w14:paraId="798C06C5" w14:textId="77777777" w:rsidTr="00284527">
        <w:trPr>
          <w:trHeight w:val="686"/>
        </w:trPr>
        <w:tc>
          <w:tcPr>
            <w:tcW w:w="1555" w:type="dxa"/>
            <w:shd w:val="clear" w:color="auto" w:fill="E97132" w:themeFill="accent2"/>
            <w:vAlign w:val="center"/>
          </w:tcPr>
          <w:p w14:paraId="0E363399" w14:textId="77777777" w:rsidR="00FF6F65" w:rsidRDefault="00FF6F65"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3536210B" w14:textId="789E7590" w:rsidR="00FF6F65" w:rsidRPr="00FF6F65" w:rsidRDefault="00FF6F65" w:rsidP="00FF6F65">
            <w:pPr>
              <w:pStyle w:val="ListParagraph"/>
              <w:numPr>
                <w:ilvl w:val="0"/>
                <w:numId w:val="5"/>
              </w:numPr>
              <w:spacing w:line="276" w:lineRule="auto"/>
              <w:rPr>
                <w:rFonts w:ascii="Calibri" w:hAnsi="Calibri" w:cs="Calibri"/>
              </w:rPr>
            </w:pPr>
            <w:r w:rsidRPr="00FF6F65">
              <w:rPr>
                <w:rFonts w:ascii="Calibri" w:hAnsi="Calibri" w:cs="Calibri"/>
              </w:rPr>
              <w:t>Explain, giving an example, what Is meant by the term ‘business model’</w:t>
            </w:r>
          </w:p>
          <w:p w14:paraId="7DB08FDD" w14:textId="18681AF9" w:rsidR="00FF6F65" w:rsidRPr="00FF6F65" w:rsidRDefault="00B85709" w:rsidP="00FF6F65">
            <w:pPr>
              <w:pStyle w:val="ListParagraph"/>
              <w:numPr>
                <w:ilvl w:val="0"/>
                <w:numId w:val="5"/>
              </w:numPr>
              <w:spacing w:line="276" w:lineRule="auto"/>
              <w:rPr>
                <w:rFonts w:ascii="Calibri" w:hAnsi="Calibri" w:cs="Calibri"/>
              </w:rPr>
            </w:pPr>
            <w:r>
              <w:rPr>
                <w:rFonts w:ascii="Calibri" w:hAnsi="Calibri" w:cs="Calibri"/>
              </w:rPr>
              <w:t>Describe how a business model is used within a business plan</w:t>
            </w:r>
          </w:p>
        </w:tc>
      </w:tr>
    </w:tbl>
    <w:p w14:paraId="0BECAC94" w14:textId="77777777" w:rsidR="00FF6F65" w:rsidRDefault="00FF6F65" w:rsidP="00FF6F65">
      <w:pPr>
        <w:spacing w:after="0" w:line="276" w:lineRule="auto"/>
        <w:rPr>
          <w:rFonts w:ascii="Calibri" w:hAnsi="Calibri" w:cs="Calibri"/>
          <w:b/>
          <w:bCs/>
        </w:rPr>
      </w:pPr>
    </w:p>
    <w:p w14:paraId="11A56ABB" w14:textId="77777777" w:rsidR="00FF6F65" w:rsidRDefault="00FF6F65" w:rsidP="00FF6F65">
      <w:pPr>
        <w:spacing w:after="0" w:line="276" w:lineRule="auto"/>
        <w:rPr>
          <w:rFonts w:ascii="Calibri" w:hAnsi="Calibri" w:cs="Calibri"/>
          <w:b/>
          <w:bCs/>
        </w:rPr>
      </w:pPr>
      <w:r w:rsidRPr="004C4A39">
        <w:rPr>
          <w:rFonts w:ascii="Calibri" w:hAnsi="Calibri" w:cs="Calibri"/>
          <w:b/>
          <w:bCs/>
        </w:rPr>
        <w:t>Specification Language Decoded</w:t>
      </w:r>
    </w:p>
    <w:p w14:paraId="6B2A1639" w14:textId="77777777" w:rsidR="00C0114F" w:rsidRPr="00C0114F" w:rsidRDefault="00C0114F" w:rsidP="00FF6F65">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C0114F">
        <w:rPr>
          <w:rFonts w:ascii="Calibri" w:hAnsi="Calibri" w:cs="Calibri"/>
          <w:b/>
          <w:bCs/>
        </w:rPr>
        <w:t>Explain: </w:t>
      </w:r>
      <w:r w:rsidRPr="00C0114F">
        <w:rPr>
          <w:rFonts w:ascii="Calibri" w:hAnsi="Calibri" w:cs="Calibri"/>
        </w:rPr>
        <w:t>Provide a clear, detailed account with reasons or causes.</w:t>
      </w:r>
    </w:p>
    <w:p w14:paraId="40027B48" w14:textId="588780BE" w:rsidR="00C0114F" w:rsidRPr="00C0114F" w:rsidRDefault="00C0114F" w:rsidP="00FF6F65">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C0114F">
        <w:rPr>
          <w:rFonts w:ascii="Calibri" w:hAnsi="Calibri" w:cs="Calibri"/>
          <w:b/>
          <w:bCs/>
        </w:rPr>
        <w:t xml:space="preserve">Appreciate: </w:t>
      </w:r>
      <w:r w:rsidRPr="00C0114F">
        <w:rPr>
          <w:rFonts w:ascii="Calibri" w:hAnsi="Calibri" w:cs="Calibri"/>
        </w:rPr>
        <w:t>Recognise the meaning, value, or importance of or have a practical understanding of.</w:t>
      </w:r>
    </w:p>
    <w:p w14:paraId="7A6ACC19" w14:textId="44AF911F" w:rsidR="00FF6F65" w:rsidRPr="00E1605A" w:rsidRDefault="00FF6F65" w:rsidP="00FF6F65">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FF6F65">
        <w:rPr>
          <w:rFonts w:ascii="Calibri" w:hAnsi="Calibri" w:cs="Calibri"/>
          <w:b/>
          <w:bCs/>
        </w:rPr>
        <w:t>Business Model:</w:t>
      </w:r>
      <w:r>
        <w:rPr>
          <w:rFonts w:ascii="Calibri" w:hAnsi="Calibri" w:cs="Calibri"/>
        </w:rPr>
        <w:t xml:space="preserve"> </w:t>
      </w:r>
      <w:r w:rsidRPr="00FF6F65">
        <w:rPr>
          <w:rFonts w:ascii="Calibri" w:hAnsi="Calibri" w:cs="Calibri"/>
        </w:rPr>
        <w:t>A business model is an element within the business plan which outlines how a company will</w:t>
      </w:r>
      <w:r>
        <w:rPr>
          <w:rFonts w:ascii="Calibri" w:hAnsi="Calibri" w:cs="Calibri"/>
        </w:rPr>
        <w:t xml:space="preserve"> </w:t>
      </w:r>
      <w:r w:rsidRPr="00FF6F65">
        <w:rPr>
          <w:rFonts w:ascii="Calibri" w:hAnsi="Calibri" w:cs="Calibri"/>
        </w:rPr>
        <w:t>operate, create, deliver, and capture value in economic, social, and cultural contexts.</w:t>
      </w:r>
    </w:p>
    <w:p w14:paraId="1745FCE0" w14:textId="77777777" w:rsidR="00FF6F65" w:rsidRDefault="00FF6F65" w:rsidP="00FF6F65">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FF6F65" w:rsidRPr="00D9241E" w14:paraId="248B7EFA" w14:textId="77777777" w:rsidTr="00284527">
        <w:tc>
          <w:tcPr>
            <w:tcW w:w="3485" w:type="dxa"/>
            <w:shd w:val="clear" w:color="auto" w:fill="E97132" w:themeFill="accent2"/>
          </w:tcPr>
          <w:p w14:paraId="7302E24E" w14:textId="77777777" w:rsidR="00FF6F65" w:rsidRPr="00D9241E" w:rsidRDefault="00FF6F65"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50B0CEBC" w14:textId="77777777" w:rsidR="00FF6F65" w:rsidRPr="00D9241E" w:rsidRDefault="00FF6F65"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29F7DAA4" w14:textId="77777777" w:rsidR="00FF6F65" w:rsidRPr="00D9241E" w:rsidRDefault="00FF6F65"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FF6F65" w:rsidRPr="0086049F" w14:paraId="18493B48" w14:textId="77777777" w:rsidTr="00284527">
        <w:tc>
          <w:tcPr>
            <w:tcW w:w="3485" w:type="dxa"/>
          </w:tcPr>
          <w:p w14:paraId="1692F58B" w14:textId="65369849" w:rsidR="00FF6F65" w:rsidRPr="00C143AD" w:rsidRDefault="00C0114F" w:rsidP="00284527">
            <w:pPr>
              <w:spacing w:line="276" w:lineRule="auto"/>
              <w:rPr>
                <w:rFonts w:ascii="Calibri" w:hAnsi="Calibri" w:cs="Calibri"/>
                <w:sz w:val="22"/>
                <w:szCs w:val="22"/>
              </w:rPr>
            </w:pPr>
            <w:r w:rsidRPr="00C0114F">
              <w:rPr>
                <w:rFonts w:ascii="Calibri" w:hAnsi="Calibri" w:cs="Calibri"/>
                <w:sz w:val="22"/>
                <w:szCs w:val="22"/>
              </w:rPr>
              <w:t>• What a business model is (definition and purpose).</w:t>
            </w:r>
            <w:r w:rsidRPr="00C0114F">
              <w:rPr>
                <w:rFonts w:ascii="Calibri" w:hAnsi="Calibri" w:cs="Calibri"/>
                <w:sz w:val="22"/>
                <w:szCs w:val="22"/>
              </w:rPr>
              <w:br/>
              <w:t>• Key components of a business model: value creation, delivery, and capture.</w:t>
            </w:r>
          </w:p>
        </w:tc>
        <w:tc>
          <w:tcPr>
            <w:tcW w:w="3485" w:type="dxa"/>
          </w:tcPr>
          <w:p w14:paraId="1EE29C3B" w14:textId="4F56186F" w:rsidR="00FF6F65" w:rsidRPr="00C143AD" w:rsidRDefault="00C0114F" w:rsidP="00284527">
            <w:pPr>
              <w:spacing w:line="276" w:lineRule="auto"/>
              <w:rPr>
                <w:rFonts w:ascii="Calibri" w:hAnsi="Calibri" w:cs="Calibri"/>
                <w:sz w:val="22"/>
                <w:szCs w:val="22"/>
              </w:rPr>
            </w:pPr>
            <w:r w:rsidRPr="00C0114F">
              <w:rPr>
                <w:rFonts w:ascii="Calibri" w:hAnsi="Calibri" w:cs="Calibri"/>
                <w:sz w:val="22"/>
                <w:szCs w:val="22"/>
              </w:rPr>
              <w:t xml:space="preserve">• The difference between a business </w:t>
            </w:r>
            <w:r>
              <w:rPr>
                <w:rFonts w:ascii="Calibri" w:hAnsi="Calibri" w:cs="Calibri"/>
                <w:sz w:val="22"/>
                <w:szCs w:val="22"/>
              </w:rPr>
              <w:t>plan</w:t>
            </w:r>
            <w:r w:rsidRPr="00C0114F">
              <w:rPr>
                <w:rFonts w:ascii="Calibri" w:hAnsi="Calibri" w:cs="Calibri"/>
                <w:sz w:val="22"/>
                <w:szCs w:val="22"/>
              </w:rPr>
              <w:t xml:space="preserve"> and a business model.</w:t>
            </w:r>
          </w:p>
        </w:tc>
        <w:tc>
          <w:tcPr>
            <w:tcW w:w="3486" w:type="dxa"/>
          </w:tcPr>
          <w:p w14:paraId="769048E4" w14:textId="6BF7C065" w:rsidR="00FF6F65" w:rsidRPr="00C143AD" w:rsidRDefault="00C0114F" w:rsidP="00284527">
            <w:pPr>
              <w:spacing w:line="276" w:lineRule="auto"/>
              <w:rPr>
                <w:rFonts w:ascii="Calibri" w:hAnsi="Calibri" w:cs="Calibri"/>
                <w:sz w:val="22"/>
                <w:szCs w:val="22"/>
              </w:rPr>
            </w:pPr>
            <w:r w:rsidRPr="00C0114F">
              <w:rPr>
                <w:rFonts w:ascii="Calibri" w:hAnsi="Calibri" w:cs="Calibri"/>
                <w:sz w:val="22"/>
                <w:szCs w:val="22"/>
              </w:rPr>
              <w:t>• Explain what a business model is.</w:t>
            </w:r>
            <w:r w:rsidRPr="00C0114F">
              <w:rPr>
                <w:rFonts w:ascii="Calibri" w:hAnsi="Calibri" w:cs="Calibri"/>
                <w:sz w:val="22"/>
                <w:szCs w:val="22"/>
              </w:rPr>
              <w:br/>
              <w:t>• Appreciate the role of a business model in a business plan by linking it to purpose, value, and viability.</w:t>
            </w:r>
          </w:p>
        </w:tc>
      </w:tr>
    </w:tbl>
    <w:p w14:paraId="4C73F493" w14:textId="77777777" w:rsidR="00FF6F65" w:rsidRDefault="00FF6F65" w:rsidP="00FF6F65">
      <w:pPr>
        <w:spacing w:after="0" w:line="276" w:lineRule="auto"/>
        <w:rPr>
          <w:rFonts w:ascii="Calibri" w:hAnsi="Calibri" w:cs="Calibri"/>
          <w:b/>
          <w:bCs/>
          <w:lang w:val="en-GB"/>
        </w:rPr>
      </w:pPr>
    </w:p>
    <w:p w14:paraId="177A86D1" w14:textId="77777777" w:rsidR="00FF6F65" w:rsidRDefault="00FF6F65" w:rsidP="00FF6F65">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232"/>
        <w:gridCol w:w="5224"/>
      </w:tblGrid>
      <w:tr w:rsidR="00FF6F65" w:rsidRPr="00D9241E" w14:paraId="0306DA13" w14:textId="77777777" w:rsidTr="00284527">
        <w:trPr>
          <w:trHeight w:val="230"/>
        </w:trPr>
        <w:tc>
          <w:tcPr>
            <w:tcW w:w="7409" w:type="dxa"/>
            <w:shd w:val="clear" w:color="auto" w:fill="E97132" w:themeFill="accent2"/>
          </w:tcPr>
          <w:p w14:paraId="5292CA7B" w14:textId="77777777" w:rsidR="00FF6F65" w:rsidRPr="00D9241E" w:rsidRDefault="00FF6F65"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646EA041" w14:textId="77777777" w:rsidR="00FF6F65" w:rsidRPr="00D9241E" w:rsidRDefault="00FF6F65"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FF6F65" w14:paraId="4ED6E52C" w14:textId="77777777" w:rsidTr="00284527">
        <w:trPr>
          <w:trHeight w:val="1141"/>
        </w:trPr>
        <w:tc>
          <w:tcPr>
            <w:tcW w:w="7409" w:type="dxa"/>
          </w:tcPr>
          <w:p w14:paraId="522A5471" w14:textId="0051344D" w:rsidR="00FF6F65" w:rsidRPr="00154CBF" w:rsidRDefault="00C0114F" w:rsidP="00284527">
            <w:pPr>
              <w:spacing w:line="276" w:lineRule="auto"/>
              <w:rPr>
                <w:rFonts w:ascii="Calibri" w:hAnsi="Calibri" w:cs="Calibri"/>
                <w:lang w:val="en-GB"/>
              </w:rPr>
            </w:pPr>
            <w:r w:rsidRPr="00C0114F">
              <w:rPr>
                <w:rFonts w:ascii="Calibri" w:hAnsi="Calibri" w:cs="Calibri"/>
                <w:sz w:val="22"/>
                <w:szCs w:val="22"/>
              </w:rPr>
              <w:t xml:space="preserve">• </w:t>
            </w:r>
            <w:r w:rsidRPr="00C0114F">
              <w:rPr>
                <w:rFonts w:ascii="Calibri" w:hAnsi="Calibri" w:cs="Calibri"/>
              </w:rPr>
              <w:t>Use common examples like Netflix (subscription), Amazon (marketplace), or local cafés to show different models.</w:t>
            </w:r>
          </w:p>
        </w:tc>
        <w:tc>
          <w:tcPr>
            <w:tcW w:w="7409" w:type="dxa"/>
          </w:tcPr>
          <w:p w14:paraId="3CF6458C" w14:textId="47BB8DF9" w:rsidR="00FF6F65" w:rsidRPr="002672B9" w:rsidRDefault="00D24349" w:rsidP="00284527">
            <w:pPr>
              <w:spacing w:line="276" w:lineRule="auto"/>
              <w:rPr>
                <w:rFonts w:ascii="Calibri" w:hAnsi="Calibri" w:cs="Calibri"/>
                <w:lang w:val="en-GB"/>
              </w:rPr>
            </w:pPr>
            <w:r>
              <w:rPr>
                <w:rFonts w:ascii="Calibri" w:hAnsi="Calibri" w:cs="Calibri"/>
                <w:lang w:val="en-GB"/>
              </w:rPr>
              <w:t>Explore business models not referenced in the spec – Razor and blade, agents, freemium, licensing model</w:t>
            </w:r>
          </w:p>
        </w:tc>
      </w:tr>
    </w:tbl>
    <w:p w14:paraId="5F9EE4AA" w14:textId="77777777" w:rsidR="00FF6F65" w:rsidRDefault="00FF6F65" w:rsidP="00FF6F65">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6FDEC21C" w14:textId="77777777" w:rsidR="00FF6F65" w:rsidRDefault="00FF6F65" w:rsidP="00FF6F65">
      <w:pPr>
        <w:rPr>
          <w:rFonts w:ascii="Calibri" w:hAnsi="Calibri" w:cs="Calibri"/>
        </w:rPr>
      </w:pPr>
      <w:r>
        <w:rPr>
          <w:rFonts w:ascii="Calibri" w:hAnsi="Calibri" w:cs="Calibri"/>
        </w:rPr>
        <w:t>The business plan is a detailed document used to set out goals, production/financial/marketing/operational forecasts, to raise finance and give the business direction.</w:t>
      </w:r>
    </w:p>
    <w:p w14:paraId="3FC4282F" w14:textId="156D9C1C" w:rsidR="00FF6F65" w:rsidRPr="00FF6F65" w:rsidRDefault="00FF6F65" w:rsidP="00FF6F65">
      <w:pPr>
        <w:rPr>
          <w:rFonts w:ascii="Calibri" w:hAnsi="Calibri" w:cs="Calibri"/>
          <w:b/>
          <w:bCs/>
          <w:color w:val="E97132" w:themeColor="accent2"/>
          <w:sz w:val="28"/>
          <w:szCs w:val="28"/>
          <w:lang w:val="en-GB"/>
        </w:rPr>
      </w:pPr>
      <w:r>
        <w:rPr>
          <w:rFonts w:ascii="Calibri" w:hAnsi="Calibri" w:cs="Calibri"/>
        </w:rPr>
        <w:t>A business model is the framework for how the business will actually work/succeed – how it will generate revenue (e.g. subscriptions, sales, ads)</w:t>
      </w:r>
      <w:r w:rsidR="00D07924">
        <w:rPr>
          <w:rFonts w:ascii="Calibri" w:hAnsi="Calibri" w:cs="Calibri"/>
        </w:rPr>
        <w:t>, how it creates and delivers value for customers (e.g. streaming the latest shows on multiple devices</w:t>
      </w:r>
      <w:r w:rsidR="00C0114F">
        <w:rPr>
          <w:rFonts w:ascii="Calibri" w:hAnsi="Calibri" w:cs="Calibri"/>
        </w:rPr>
        <w:t>, ability to binge-watch seasons…</w:t>
      </w:r>
      <w:r w:rsidR="00D07924">
        <w:rPr>
          <w:rFonts w:ascii="Calibri" w:hAnsi="Calibri" w:cs="Calibri"/>
        </w:rPr>
        <w:t xml:space="preserve"> for only €12.99)</w:t>
      </w:r>
      <w:r>
        <w:rPr>
          <w:rFonts w:ascii="Calibri" w:hAnsi="Calibri" w:cs="Calibri"/>
          <w:b/>
          <w:bCs/>
          <w:color w:val="E97132" w:themeColor="accent2"/>
          <w:sz w:val="36"/>
          <w:szCs w:val="36"/>
        </w:rPr>
        <w:br w:type="page"/>
      </w:r>
    </w:p>
    <w:p w14:paraId="34499D96" w14:textId="6946A2ED" w:rsidR="00C0114F" w:rsidRDefault="00C0114F" w:rsidP="00C0114F">
      <w:pPr>
        <w:spacing w:after="0" w:line="276" w:lineRule="auto"/>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lastRenderedPageBreak/>
        <w:t>S2 Ch8 Business planning (Learning Outcome 8.</w:t>
      </w:r>
      <w:r>
        <w:rPr>
          <w:rFonts w:ascii="Calibri" w:eastAsia="Times New Roman" w:hAnsi="Calibri" w:cs="Calibri"/>
          <w:b/>
          <w:bCs/>
          <w:color w:val="E97132" w:themeColor="accent2"/>
          <w:kern w:val="0"/>
          <w:sz w:val="48"/>
          <w:szCs w:val="48"/>
          <w:lang w:eastAsia="en-GB"/>
          <w14:ligatures w14:val="none"/>
        </w:rPr>
        <w:t>4)</w:t>
      </w:r>
    </w:p>
    <w:p w14:paraId="072F5E3C" w14:textId="21A30617" w:rsidR="00C0114F" w:rsidRPr="00AD32D3" w:rsidRDefault="00C0114F" w:rsidP="00C0114F">
      <w:pPr>
        <w:spacing w:after="0" w:line="276" w:lineRule="auto"/>
        <w:rPr>
          <w:rFonts w:ascii="Calibri" w:eastAsia="Times New Roman" w:hAnsi="Calibri" w:cs="Calibri"/>
          <w:b/>
          <w:bCs/>
          <w:color w:val="E97132" w:themeColor="accent2"/>
          <w:kern w:val="0"/>
          <w:lang w:eastAsia="en-GB"/>
          <w14:ligatures w14:val="none"/>
        </w:rPr>
      </w:pPr>
      <w:r w:rsidRPr="00C0114F">
        <w:rPr>
          <w:rFonts w:ascii="Calibri" w:eastAsia="Times New Roman" w:hAnsi="Calibri" w:cs="Calibri"/>
          <w:b/>
          <w:bCs/>
          <w:color w:val="E97132" w:themeColor="accent2"/>
          <w:kern w:val="0"/>
          <w:lang w:eastAsia="en-GB"/>
          <w14:ligatures w14:val="none"/>
        </w:rPr>
        <w:t>Textbook Pages: 131–132</w:t>
      </w:r>
      <w:r w:rsidRPr="00C0114F">
        <w:rPr>
          <w:rFonts w:ascii="Calibri" w:eastAsia="Times New Roman" w:hAnsi="Calibri" w:cs="Calibri"/>
          <w:b/>
          <w:bCs/>
          <w:color w:val="E97132" w:themeColor="accent2"/>
          <w:kern w:val="0"/>
          <w:lang w:eastAsia="en-GB"/>
          <w14:ligatures w14:val="none"/>
        </w:rPr>
        <w:br/>
        <w:t>Activity Book: HL Q4 | OL Q4</w:t>
      </w:r>
      <w:r w:rsidRPr="00C0114F">
        <w:rPr>
          <w:rFonts w:ascii="Calibri" w:eastAsia="Times New Roman" w:hAnsi="Calibri" w:cs="Calibri"/>
          <w:b/>
          <w:bCs/>
          <w:color w:val="E97132" w:themeColor="accent2"/>
          <w:kern w:val="0"/>
          <w:lang w:eastAsia="en-GB"/>
          <w14:ligatures w14:val="none"/>
        </w:rPr>
        <w:br/>
        <w:t>Time Allocation: 30 minutes</w:t>
      </w:r>
    </w:p>
    <w:tbl>
      <w:tblPr>
        <w:tblStyle w:val="TableGrid"/>
        <w:tblW w:w="0" w:type="auto"/>
        <w:tblLook w:val="04A0" w:firstRow="1" w:lastRow="0" w:firstColumn="1" w:lastColumn="0" w:noHBand="0" w:noVBand="1"/>
      </w:tblPr>
      <w:tblGrid>
        <w:gridCol w:w="1555"/>
        <w:gridCol w:w="8885"/>
      </w:tblGrid>
      <w:tr w:rsidR="00C0114F" w:rsidRPr="004C4A39" w14:paraId="0BA738B2" w14:textId="77777777" w:rsidTr="00284527">
        <w:trPr>
          <w:trHeight w:val="686"/>
        </w:trPr>
        <w:tc>
          <w:tcPr>
            <w:tcW w:w="1555" w:type="dxa"/>
            <w:shd w:val="clear" w:color="auto" w:fill="E97132" w:themeFill="accent2"/>
            <w:vAlign w:val="center"/>
          </w:tcPr>
          <w:p w14:paraId="3F3ED600" w14:textId="77777777" w:rsidR="00C0114F" w:rsidRPr="004C4A39" w:rsidRDefault="00C0114F"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68A48C4C" w14:textId="169B5D95" w:rsidR="00C0114F" w:rsidRPr="00C15481" w:rsidRDefault="00C0114F" w:rsidP="00284527">
            <w:pPr>
              <w:spacing w:line="276" w:lineRule="auto"/>
              <w:rPr>
                <w:rFonts w:ascii="Calibri" w:hAnsi="Calibri" w:cs="Calibri"/>
                <w:lang w:val="en-GB"/>
              </w:rPr>
            </w:pPr>
            <w:r w:rsidRPr="00C0114F">
              <w:rPr>
                <w:rFonts w:ascii="Calibri" w:hAnsi="Calibri" w:cs="Calibri"/>
              </w:rPr>
              <w:t xml:space="preserve">8.4 </w:t>
            </w:r>
            <w:r w:rsidRPr="002C71A8">
              <w:rPr>
                <w:rFonts w:ascii="Calibri" w:hAnsi="Calibri" w:cs="Calibri"/>
                <w:highlight w:val="yellow"/>
              </w:rPr>
              <w:t xml:space="preserve">Identify the key elements of the business model canvas </w:t>
            </w:r>
            <w:r w:rsidRPr="00C0114F">
              <w:rPr>
                <w:rFonts w:ascii="Calibri" w:hAnsi="Calibri" w:cs="Calibri"/>
              </w:rPr>
              <w:t xml:space="preserve">and outline the </w:t>
            </w:r>
            <w:r w:rsidRPr="002C71A8">
              <w:rPr>
                <w:rFonts w:ascii="Calibri" w:hAnsi="Calibri" w:cs="Calibri"/>
                <w:highlight w:val="yellow"/>
              </w:rPr>
              <w:t>role of business models in successful enterprises.</w:t>
            </w:r>
          </w:p>
        </w:tc>
      </w:tr>
      <w:tr w:rsidR="00C0114F" w:rsidRPr="004C4A39" w14:paraId="596A3766" w14:textId="77777777" w:rsidTr="00284527">
        <w:trPr>
          <w:trHeight w:val="686"/>
        </w:trPr>
        <w:tc>
          <w:tcPr>
            <w:tcW w:w="1555" w:type="dxa"/>
            <w:shd w:val="clear" w:color="auto" w:fill="E97132" w:themeFill="accent2"/>
            <w:vAlign w:val="center"/>
          </w:tcPr>
          <w:p w14:paraId="2936CC86" w14:textId="77777777" w:rsidR="00C0114F" w:rsidRPr="004C4A39" w:rsidRDefault="00C0114F"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3650EB93" w14:textId="3496218D" w:rsidR="00C0114F" w:rsidRPr="004C4A39" w:rsidRDefault="00C0114F" w:rsidP="00284527">
            <w:pPr>
              <w:spacing w:line="276" w:lineRule="auto"/>
              <w:rPr>
                <w:rFonts w:ascii="Calibri" w:hAnsi="Calibri" w:cs="Calibri"/>
              </w:rPr>
            </w:pPr>
            <w:r>
              <w:rPr>
                <w:rFonts w:ascii="Calibri" w:hAnsi="Calibri" w:cs="Calibri"/>
              </w:rPr>
              <w:t>T</w:t>
            </w:r>
            <w:r w:rsidRPr="00C0114F">
              <w:rPr>
                <w:rFonts w:ascii="Calibri" w:hAnsi="Calibri" w:cs="Calibri"/>
              </w:rPr>
              <w:t>he importance of the business model and the elements of the business model canvas*.</w:t>
            </w:r>
          </w:p>
        </w:tc>
      </w:tr>
      <w:tr w:rsidR="00C0114F" w:rsidRPr="004C4A39" w14:paraId="6D5DF4E2" w14:textId="77777777" w:rsidTr="00284527">
        <w:trPr>
          <w:trHeight w:val="686"/>
        </w:trPr>
        <w:tc>
          <w:tcPr>
            <w:tcW w:w="1555" w:type="dxa"/>
            <w:shd w:val="clear" w:color="auto" w:fill="E97132" w:themeFill="accent2"/>
            <w:vAlign w:val="center"/>
          </w:tcPr>
          <w:p w14:paraId="5ADC2B74" w14:textId="77777777" w:rsidR="00C0114F" w:rsidRDefault="00C0114F"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4B7BF474" w14:textId="25B6F98D" w:rsidR="00C0114F" w:rsidRDefault="00C0114F" w:rsidP="00284527">
            <w:pPr>
              <w:spacing w:line="276" w:lineRule="auto"/>
              <w:rPr>
                <w:rFonts w:ascii="Calibri" w:hAnsi="Calibri" w:cs="Calibri"/>
              </w:rPr>
            </w:pPr>
          </w:p>
        </w:tc>
      </w:tr>
      <w:tr w:rsidR="00C0114F" w:rsidRPr="004C4A39" w14:paraId="5B874974" w14:textId="77777777" w:rsidTr="00284527">
        <w:trPr>
          <w:trHeight w:val="686"/>
        </w:trPr>
        <w:tc>
          <w:tcPr>
            <w:tcW w:w="1555" w:type="dxa"/>
            <w:shd w:val="clear" w:color="auto" w:fill="E97132" w:themeFill="accent2"/>
            <w:vAlign w:val="center"/>
          </w:tcPr>
          <w:p w14:paraId="48886DC6" w14:textId="77777777" w:rsidR="00C0114F" w:rsidRDefault="00C0114F"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5383807D" w14:textId="308EDFDE" w:rsidR="00C0114F" w:rsidRDefault="00937CD9" w:rsidP="00937CD9">
            <w:pPr>
              <w:spacing w:line="276" w:lineRule="auto"/>
              <w:rPr>
                <w:rFonts w:ascii="Calibri" w:hAnsi="Calibri" w:cs="Calibri"/>
              </w:rPr>
            </w:pPr>
            <w:r>
              <w:rPr>
                <w:rFonts w:ascii="Calibri" w:hAnsi="Calibri" w:cs="Calibri"/>
              </w:rPr>
              <w:t xml:space="preserve">Identify 5 elements of a </w:t>
            </w:r>
            <w:r w:rsidRPr="00C0114F">
              <w:rPr>
                <w:rFonts w:ascii="Calibri" w:hAnsi="Calibri" w:cs="Calibri"/>
              </w:rPr>
              <w:t>business model canvas</w:t>
            </w:r>
            <w:r>
              <w:rPr>
                <w:rFonts w:ascii="Calibri" w:hAnsi="Calibri" w:cs="Calibri"/>
              </w:rPr>
              <w:t>, briefly stating one key feature of each</w:t>
            </w:r>
          </w:p>
          <w:p w14:paraId="480DFBF2" w14:textId="4B2A2402" w:rsidR="00937CD9" w:rsidRPr="00937CD9" w:rsidRDefault="00937CD9" w:rsidP="00937CD9">
            <w:pPr>
              <w:spacing w:line="276" w:lineRule="auto"/>
              <w:rPr>
                <w:rFonts w:ascii="Calibri" w:hAnsi="Calibri" w:cs="Calibri"/>
              </w:rPr>
            </w:pPr>
            <w:r>
              <w:rPr>
                <w:rFonts w:ascii="Calibri" w:hAnsi="Calibri" w:cs="Calibri"/>
              </w:rPr>
              <w:t>Outline two ways a business model can contribute to a successful business.</w:t>
            </w:r>
          </w:p>
        </w:tc>
      </w:tr>
    </w:tbl>
    <w:p w14:paraId="7019DF79" w14:textId="77777777" w:rsidR="00C0114F" w:rsidRDefault="00C0114F" w:rsidP="00C0114F">
      <w:pPr>
        <w:spacing w:after="0" w:line="276" w:lineRule="auto"/>
        <w:rPr>
          <w:rFonts w:ascii="Calibri" w:hAnsi="Calibri" w:cs="Calibri"/>
          <w:b/>
          <w:bCs/>
        </w:rPr>
      </w:pPr>
    </w:p>
    <w:p w14:paraId="2B9F1A39" w14:textId="77777777" w:rsidR="00C0114F" w:rsidRDefault="00C0114F" w:rsidP="00C0114F">
      <w:pPr>
        <w:spacing w:after="0" w:line="276" w:lineRule="auto"/>
        <w:rPr>
          <w:rFonts w:ascii="Calibri" w:hAnsi="Calibri" w:cs="Calibri"/>
          <w:b/>
          <w:bCs/>
        </w:rPr>
      </w:pPr>
      <w:r w:rsidRPr="004C4A39">
        <w:rPr>
          <w:rFonts w:ascii="Calibri" w:hAnsi="Calibri" w:cs="Calibri"/>
          <w:b/>
          <w:bCs/>
        </w:rPr>
        <w:t>Specification Language Decoded</w:t>
      </w:r>
    </w:p>
    <w:p w14:paraId="11BDBA87" w14:textId="5E9BAB97" w:rsidR="00C0114F" w:rsidRPr="00C0114F" w:rsidRDefault="00937CD9" w:rsidP="00C0114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rPr>
        <w:t>Identify</w:t>
      </w:r>
      <w:r w:rsidR="00C0114F" w:rsidRPr="00C0114F">
        <w:rPr>
          <w:rFonts w:ascii="Calibri" w:hAnsi="Calibri" w:cs="Calibri"/>
          <w:b/>
          <w:bCs/>
        </w:rPr>
        <w:t>: </w:t>
      </w:r>
      <w:r w:rsidRPr="00937CD9">
        <w:rPr>
          <w:rFonts w:ascii="Calibri" w:hAnsi="Calibri" w:cs="Calibri"/>
        </w:rPr>
        <w:t>Recognise patterns, facts, or details; provide an answer from a number of possibilities; recognize and state briefly a distinguishing fact or feature.</w:t>
      </w:r>
    </w:p>
    <w:p w14:paraId="36A97AE6" w14:textId="1CEEF418" w:rsidR="00C0114F" w:rsidRPr="00937CD9" w:rsidRDefault="00937CD9" w:rsidP="00C0114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rPr>
        <w:t>Outline</w:t>
      </w:r>
      <w:r w:rsidR="00C0114F" w:rsidRPr="00C0114F">
        <w:rPr>
          <w:rFonts w:ascii="Calibri" w:hAnsi="Calibri" w:cs="Calibri"/>
          <w:b/>
          <w:bCs/>
        </w:rPr>
        <w:t xml:space="preserve">: </w:t>
      </w:r>
      <w:r w:rsidRPr="00937CD9">
        <w:rPr>
          <w:rFonts w:ascii="Calibri" w:hAnsi="Calibri" w:cs="Calibri"/>
        </w:rPr>
        <w:t>Give the main points; restrict to essential points of information.</w:t>
      </w:r>
    </w:p>
    <w:p w14:paraId="1EDCA9B1" w14:textId="6FF77699" w:rsidR="00C0114F" w:rsidRPr="00E1605A" w:rsidRDefault="00C0114F" w:rsidP="00C0114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FF6F65">
        <w:rPr>
          <w:rFonts w:ascii="Calibri" w:hAnsi="Calibri" w:cs="Calibri"/>
          <w:b/>
          <w:bCs/>
        </w:rPr>
        <w:t>Business Model</w:t>
      </w:r>
      <w:r w:rsidR="00937CD9">
        <w:rPr>
          <w:rFonts w:ascii="Calibri" w:hAnsi="Calibri" w:cs="Calibri"/>
          <w:b/>
          <w:bCs/>
        </w:rPr>
        <w:t xml:space="preserve"> Canvas</w:t>
      </w:r>
      <w:r w:rsidRPr="00FF6F65">
        <w:rPr>
          <w:rFonts w:ascii="Calibri" w:hAnsi="Calibri" w:cs="Calibri"/>
          <w:b/>
          <w:bCs/>
        </w:rPr>
        <w:t>:</w:t>
      </w:r>
      <w:r>
        <w:rPr>
          <w:rFonts w:ascii="Calibri" w:hAnsi="Calibri" w:cs="Calibri"/>
        </w:rPr>
        <w:t xml:space="preserve"> </w:t>
      </w:r>
      <w:r w:rsidR="00937CD9" w:rsidRPr="00937CD9">
        <w:rPr>
          <w:rFonts w:ascii="Calibri" w:hAnsi="Calibri" w:cs="Calibri"/>
        </w:rPr>
        <w:t xml:space="preserve">A business model canvas is a tool used to map out a business model </w:t>
      </w:r>
      <w:r w:rsidR="00937CD9">
        <w:rPr>
          <w:rFonts w:ascii="Calibri" w:hAnsi="Calibri" w:cs="Calibri"/>
        </w:rPr>
        <w:t xml:space="preserve">on one page </w:t>
      </w:r>
      <w:r w:rsidR="00937CD9" w:rsidRPr="00937CD9">
        <w:rPr>
          <w:rFonts w:ascii="Calibri" w:hAnsi="Calibri" w:cs="Calibri"/>
        </w:rPr>
        <w:t>and includes the key</w:t>
      </w:r>
      <w:r w:rsidR="00937CD9">
        <w:rPr>
          <w:rFonts w:ascii="Calibri" w:hAnsi="Calibri" w:cs="Calibri"/>
        </w:rPr>
        <w:t xml:space="preserve"> </w:t>
      </w:r>
      <w:r w:rsidR="00937CD9" w:rsidRPr="00937CD9">
        <w:rPr>
          <w:rFonts w:ascii="Calibri" w:hAnsi="Calibri" w:cs="Calibri"/>
        </w:rPr>
        <w:t>partners, activities and resources, the value proposition (why the customer would choose the</w:t>
      </w:r>
      <w:r w:rsidR="00937CD9">
        <w:rPr>
          <w:rFonts w:ascii="Calibri" w:hAnsi="Calibri" w:cs="Calibri"/>
        </w:rPr>
        <w:t xml:space="preserve"> (</w:t>
      </w:r>
      <w:r w:rsidR="00937CD9" w:rsidRPr="00937CD9">
        <w:rPr>
          <w:rFonts w:ascii="Calibri" w:hAnsi="Calibri" w:cs="Calibri"/>
        </w:rPr>
        <w:t>product/service), customers, customer relations and channels, costs, and revenues</w:t>
      </w:r>
      <w:r w:rsidRPr="00FF6F65">
        <w:rPr>
          <w:rFonts w:ascii="Calibri" w:hAnsi="Calibri" w:cs="Calibri"/>
        </w:rPr>
        <w:t>.</w:t>
      </w:r>
    </w:p>
    <w:p w14:paraId="1266A081" w14:textId="77777777" w:rsidR="00C0114F" w:rsidRDefault="00C0114F" w:rsidP="00C0114F">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C0114F" w:rsidRPr="00D9241E" w14:paraId="6CD159A6" w14:textId="77777777" w:rsidTr="00284527">
        <w:tc>
          <w:tcPr>
            <w:tcW w:w="3485" w:type="dxa"/>
            <w:shd w:val="clear" w:color="auto" w:fill="E97132" w:themeFill="accent2"/>
          </w:tcPr>
          <w:p w14:paraId="062826FF" w14:textId="77777777" w:rsidR="00C0114F" w:rsidRPr="00D9241E" w:rsidRDefault="00C0114F"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4D6CA59B" w14:textId="77777777" w:rsidR="00C0114F" w:rsidRPr="00D9241E" w:rsidRDefault="00C0114F"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5C1A0226" w14:textId="77777777" w:rsidR="00C0114F" w:rsidRPr="00D9241E" w:rsidRDefault="00C0114F"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C0114F" w:rsidRPr="0086049F" w14:paraId="015A96D2" w14:textId="77777777" w:rsidTr="00284527">
        <w:tc>
          <w:tcPr>
            <w:tcW w:w="3485" w:type="dxa"/>
          </w:tcPr>
          <w:p w14:paraId="36691A16" w14:textId="47309DAD" w:rsidR="00C0114F" w:rsidRPr="00C143AD" w:rsidRDefault="00937CD9" w:rsidP="00284527">
            <w:pPr>
              <w:spacing w:line="276" w:lineRule="auto"/>
              <w:rPr>
                <w:rFonts w:ascii="Calibri" w:hAnsi="Calibri" w:cs="Calibri"/>
                <w:sz w:val="22"/>
                <w:szCs w:val="22"/>
              </w:rPr>
            </w:pPr>
            <w:r w:rsidRPr="00937CD9">
              <w:rPr>
                <w:rFonts w:ascii="Calibri" w:hAnsi="Calibri" w:cs="Calibri"/>
                <w:sz w:val="22"/>
                <w:szCs w:val="22"/>
              </w:rPr>
              <w:t>• The nine key elements of the Business Model Canvas.</w:t>
            </w:r>
          </w:p>
        </w:tc>
        <w:tc>
          <w:tcPr>
            <w:tcW w:w="3485" w:type="dxa"/>
          </w:tcPr>
          <w:p w14:paraId="791A7D4E" w14:textId="4B50B569" w:rsidR="00C0114F" w:rsidRPr="00C143AD" w:rsidRDefault="00937CD9" w:rsidP="00284527">
            <w:pPr>
              <w:spacing w:line="276" w:lineRule="auto"/>
              <w:rPr>
                <w:rFonts w:ascii="Calibri" w:hAnsi="Calibri" w:cs="Calibri"/>
                <w:sz w:val="22"/>
                <w:szCs w:val="22"/>
              </w:rPr>
            </w:pPr>
            <w:r w:rsidRPr="00937CD9">
              <w:rPr>
                <w:rFonts w:ascii="Calibri" w:hAnsi="Calibri" w:cs="Calibri"/>
                <w:sz w:val="22"/>
                <w:szCs w:val="22"/>
              </w:rPr>
              <w:t>• How the business model canvas links value creation, delivery, and capture.</w:t>
            </w:r>
          </w:p>
        </w:tc>
        <w:tc>
          <w:tcPr>
            <w:tcW w:w="3486" w:type="dxa"/>
          </w:tcPr>
          <w:p w14:paraId="5C6C8ED9" w14:textId="77777777" w:rsidR="00C0114F" w:rsidRDefault="00937CD9" w:rsidP="00284527">
            <w:pPr>
              <w:spacing w:line="276" w:lineRule="auto"/>
              <w:rPr>
                <w:rFonts w:ascii="Calibri" w:hAnsi="Calibri" w:cs="Calibri"/>
                <w:sz w:val="22"/>
                <w:szCs w:val="22"/>
              </w:rPr>
            </w:pPr>
            <w:r w:rsidRPr="00937CD9">
              <w:rPr>
                <w:rFonts w:ascii="Calibri" w:hAnsi="Calibri" w:cs="Calibri"/>
                <w:sz w:val="22"/>
                <w:szCs w:val="22"/>
              </w:rPr>
              <w:t>• Identify each part of the canvas with a clear business example.</w:t>
            </w:r>
          </w:p>
          <w:p w14:paraId="084605D6" w14:textId="401E08D1" w:rsidR="00937CD9" w:rsidRPr="00C143AD" w:rsidRDefault="00937CD9" w:rsidP="00284527">
            <w:pPr>
              <w:spacing w:line="276" w:lineRule="auto"/>
              <w:rPr>
                <w:rFonts w:ascii="Calibri" w:hAnsi="Calibri" w:cs="Calibri"/>
                <w:sz w:val="22"/>
                <w:szCs w:val="22"/>
              </w:rPr>
            </w:pPr>
            <w:r w:rsidRPr="00937CD9">
              <w:rPr>
                <w:rFonts w:ascii="Calibri" w:hAnsi="Calibri" w:cs="Calibri"/>
                <w:sz w:val="22"/>
                <w:szCs w:val="22"/>
              </w:rPr>
              <w:t>• Outline how a business model can contribute to a business's success.</w:t>
            </w:r>
          </w:p>
        </w:tc>
      </w:tr>
    </w:tbl>
    <w:p w14:paraId="0B58B2FC" w14:textId="77777777" w:rsidR="00C0114F" w:rsidRDefault="00C0114F" w:rsidP="00C0114F">
      <w:pPr>
        <w:spacing w:after="0" w:line="276" w:lineRule="auto"/>
        <w:rPr>
          <w:rFonts w:ascii="Calibri" w:hAnsi="Calibri" w:cs="Calibri"/>
          <w:b/>
          <w:bCs/>
          <w:lang w:val="en-GB"/>
        </w:rPr>
      </w:pPr>
    </w:p>
    <w:p w14:paraId="64D725F8" w14:textId="77777777" w:rsidR="00C0114F" w:rsidRDefault="00C0114F" w:rsidP="00C0114F">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152"/>
        <w:gridCol w:w="5304"/>
      </w:tblGrid>
      <w:tr w:rsidR="00C0114F" w:rsidRPr="00D9241E" w14:paraId="59062C40" w14:textId="77777777" w:rsidTr="00284527">
        <w:trPr>
          <w:trHeight w:val="230"/>
        </w:trPr>
        <w:tc>
          <w:tcPr>
            <w:tcW w:w="7409" w:type="dxa"/>
            <w:shd w:val="clear" w:color="auto" w:fill="E97132" w:themeFill="accent2"/>
          </w:tcPr>
          <w:p w14:paraId="2CD877D2" w14:textId="77777777" w:rsidR="00C0114F" w:rsidRPr="00D9241E" w:rsidRDefault="00C0114F"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0779718F" w14:textId="77777777" w:rsidR="00C0114F" w:rsidRPr="00D9241E" w:rsidRDefault="00C0114F"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C0114F" w14:paraId="67C335D9" w14:textId="77777777" w:rsidTr="00284527">
        <w:trPr>
          <w:trHeight w:val="1141"/>
        </w:trPr>
        <w:tc>
          <w:tcPr>
            <w:tcW w:w="7409" w:type="dxa"/>
          </w:tcPr>
          <w:p w14:paraId="5CDC8105" w14:textId="651AE261" w:rsidR="00C0114F" w:rsidRPr="00154CBF" w:rsidRDefault="00937CD9" w:rsidP="00284527">
            <w:pPr>
              <w:spacing w:line="276" w:lineRule="auto"/>
              <w:rPr>
                <w:rFonts w:ascii="Calibri" w:hAnsi="Calibri" w:cs="Calibri"/>
                <w:lang w:val="en-GB"/>
              </w:rPr>
            </w:pPr>
            <w:r w:rsidRPr="00937CD9">
              <w:rPr>
                <w:rFonts w:ascii="Calibri" w:hAnsi="Calibri" w:cs="Calibri"/>
              </w:rPr>
              <w:t>• Provide a visual template of the canvas with scaffolding or keywords. </w:t>
            </w:r>
            <w:r w:rsidRPr="00937CD9">
              <w:rPr>
                <w:rFonts w:ascii="Calibri" w:hAnsi="Calibri" w:cs="Calibri"/>
              </w:rPr>
              <w:br/>
              <w:t xml:space="preserve">• Use worked examples of known companies (e.g. Netflix, </w:t>
            </w:r>
            <w:r>
              <w:rPr>
                <w:rFonts w:ascii="Calibri" w:hAnsi="Calibri" w:cs="Calibri"/>
              </w:rPr>
              <w:t xml:space="preserve">the local </w:t>
            </w:r>
            <w:r w:rsidRPr="00937CD9">
              <w:rPr>
                <w:rFonts w:ascii="Calibri" w:hAnsi="Calibri" w:cs="Calibri"/>
              </w:rPr>
              <w:t>GAA club café).</w:t>
            </w:r>
          </w:p>
        </w:tc>
        <w:tc>
          <w:tcPr>
            <w:tcW w:w="7409" w:type="dxa"/>
          </w:tcPr>
          <w:p w14:paraId="124E7AA1" w14:textId="379A1999" w:rsidR="00C0114F" w:rsidRPr="002672B9" w:rsidRDefault="00937CD9" w:rsidP="00284527">
            <w:pPr>
              <w:spacing w:line="276" w:lineRule="auto"/>
              <w:rPr>
                <w:rFonts w:ascii="Calibri" w:hAnsi="Calibri" w:cs="Calibri"/>
                <w:lang w:val="en-GB"/>
              </w:rPr>
            </w:pPr>
            <w:r w:rsidRPr="00937CD9">
              <w:rPr>
                <w:rFonts w:ascii="Calibri" w:hAnsi="Calibri" w:cs="Calibri"/>
              </w:rPr>
              <w:t>• Students complete a blank canvas for their own business idea. </w:t>
            </w:r>
            <w:r w:rsidRPr="00937CD9">
              <w:rPr>
                <w:rFonts w:ascii="Calibri" w:hAnsi="Calibri" w:cs="Calibri"/>
              </w:rPr>
              <w:br/>
              <w:t>• Compare the canvas of two businesses with different models (e.g. franchise vs. manufacturer).</w:t>
            </w:r>
          </w:p>
        </w:tc>
      </w:tr>
    </w:tbl>
    <w:p w14:paraId="46F5AAFC" w14:textId="7409181B" w:rsidR="00C0114F" w:rsidRDefault="00C0114F" w:rsidP="00C0114F">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5447A391" w14:textId="488366BC" w:rsidR="00937CD9" w:rsidRDefault="00937CD9" w:rsidP="00C0114F">
      <w:pPr>
        <w:rPr>
          <w:rFonts w:ascii="Calibri" w:hAnsi="Calibri" w:cs="Calibri"/>
          <w:color w:val="000000" w:themeColor="text1"/>
        </w:rPr>
      </w:pPr>
      <w:r w:rsidRPr="00937CD9">
        <w:rPr>
          <w:rFonts w:ascii="Calibri" w:hAnsi="Calibri" w:cs="Calibri"/>
          <w:color w:val="000000" w:themeColor="text1"/>
        </w:rPr>
        <w:t>The Business Model Canvas is presented in the specification glossary as a </w:t>
      </w:r>
      <w:r w:rsidRPr="00937CD9">
        <w:rPr>
          <w:rFonts w:ascii="Calibri" w:hAnsi="Calibri" w:cs="Calibri"/>
          <w:b/>
          <w:bCs/>
          <w:color w:val="000000" w:themeColor="text1"/>
        </w:rPr>
        <w:t>mapping tool</w:t>
      </w:r>
      <w:r>
        <w:rPr>
          <w:rFonts w:ascii="Calibri" w:hAnsi="Calibri" w:cs="Calibri"/>
          <w:color w:val="000000" w:themeColor="text1"/>
        </w:rPr>
        <w:t xml:space="preserve"> used to clarify/summarise the business model on one page to make it easier for the entrepreneur and stakeholders to understand the business model</w:t>
      </w:r>
      <w:r w:rsidRPr="00937CD9">
        <w:rPr>
          <w:rFonts w:ascii="Calibri" w:hAnsi="Calibri" w:cs="Calibri"/>
          <w:color w:val="000000" w:themeColor="text1"/>
        </w:rPr>
        <w:t>,</w:t>
      </w:r>
      <w:r>
        <w:rPr>
          <w:rFonts w:ascii="Calibri" w:hAnsi="Calibri" w:cs="Calibri"/>
          <w:color w:val="000000" w:themeColor="text1"/>
        </w:rPr>
        <w:t xml:space="preserve"> and</w:t>
      </w:r>
      <w:r w:rsidRPr="00937CD9">
        <w:rPr>
          <w:rFonts w:ascii="Calibri" w:hAnsi="Calibri" w:cs="Calibri"/>
          <w:color w:val="000000" w:themeColor="text1"/>
        </w:rPr>
        <w:t xml:space="preserve"> not</w:t>
      </w:r>
      <w:r>
        <w:rPr>
          <w:rFonts w:ascii="Calibri" w:hAnsi="Calibri" w:cs="Calibri"/>
          <w:color w:val="000000" w:themeColor="text1"/>
        </w:rPr>
        <w:t xml:space="preserve"> as</w:t>
      </w:r>
      <w:r w:rsidRPr="00937CD9">
        <w:rPr>
          <w:rFonts w:ascii="Calibri" w:hAnsi="Calibri" w:cs="Calibri"/>
          <w:color w:val="000000" w:themeColor="text1"/>
        </w:rPr>
        <w:t xml:space="preserve"> a substitute for a business plan. The canvas supports structured thinking about how a business </w:t>
      </w:r>
      <w:r w:rsidRPr="00937CD9">
        <w:rPr>
          <w:rFonts w:ascii="Calibri" w:hAnsi="Calibri" w:cs="Calibri"/>
          <w:b/>
          <w:bCs/>
          <w:color w:val="000000" w:themeColor="text1"/>
        </w:rPr>
        <w:t>creates, delivers, and captures value</w:t>
      </w:r>
      <w:r w:rsidRPr="00937CD9">
        <w:rPr>
          <w:rFonts w:ascii="Calibri" w:hAnsi="Calibri" w:cs="Calibri"/>
          <w:color w:val="000000" w:themeColor="text1"/>
        </w:rPr>
        <w:t>, making it useful for planning and evaluating business model success.</w:t>
      </w:r>
    </w:p>
    <w:p w14:paraId="648541A4" w14:textId="6FE2363D" w:rsidR="00FF6F65" w:rsidRPr="00937CD9" w:rsidRDefault="00937CD9" w:rsidP="00C0114F">
      <w:pPr>
        <w:rPr>
          <w:rFonts w:ascii="Calibri" w:hAnsi="Calibri" w:cs="Calibri"/>
          <w:color w:val="000000" w:themeColor="text1"/>
        </w:rPr>
      </w:pPr>
      <w:r w:rsidRPr="00937CD9">
        <w:rPr>
          <w:rFonts w:ascii="Calibri" w:hAnsi="Calibri" w:cs="Calibri"/>
          <w:color w:val="000000" w:themeColor="text1"/>
        </w:rPr>
        <w:t xml:space="preserve">  </w:t>
      </w:r>
      <w:r w:rsidR="00FF6F65" w:rsidRPr="00937CD9">
        <w:rPr>
          <w:rFonts w:ascii="Calibri" w:hAnsi="Calibri" w:cs="Calibri"/>
          <w:color w:val="000000" w:themeColor="text1"/>
        </w:rPr>
        <w:br w:type="page"/>
      </w:r>
    </w:p>
    <w:p w14:paraId="31A55DBE" w14:textId="57AA0DC8" w:rsidR="007F0BF2" w:rsidRDefault="007F0BF2" w:rsidP="007F0BF2">
      <w:pPr>
        <w:spacing w:after="0" w:line="276" w:lineRule="auto"/>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lastRenderedPageBreak/>
        <w:t>S2 Ch8 Business planning (Learning Outcome 8.</w:t>
      </w:r>
      <w:r>
        <w:rPr>
          <w:rFonts w:ascii="Calibri" w:eastAsia="Times New Roman" w:hAnsi="Calibri" w:cs="Calibri"/>
          <w:b/>
          <w:bCs/>
          <w:color w:val="E97132" w:themeColor="accent2"/>
          <w:kern w:val="0"/>
          <w:sz w:val="48"/>
          <w:szCs w:val="48"/>
          <w:lang w:eastAsia="en-GB"/>
          <w14:ligatures w14:val="none"/>
        </w:rPr>
        <w:t>5)</w:t>
      </w:r>
    </w:p>
    <w:p w14:paraId="300A06BC" w14:textId="5EF83FA7" w:rsidR="007F0BF2" w:rsidRPr="00AD32D3" w:rsidRDefault="007F0BF2" w:rsidP="007F0BF2">
      <w:pPr>
        <w:spacing w:after="0" w:line="276" w:lineRule="auto"/>
        <w:rPr>
          <w:rFonts w:ascii="Calibri" w:eastAsia="Times New Roman" w:hAnsi="Calibri" w:cs="Calibri"/>
          <w:b/>
          <w:bCs/>
          <w:color w:val="E97132" w:themeColor="accent2"/>
          <w:kern w:val="0"/>
          <w:lang w:eastAsia="en-GB"/>
          <w14:ligatures w14:val="none"/>
        </w:rPr>
      </w:pPr>
      <w:r w:rsidRPr="007F0BF2">
        <w:rPr>
          <w:rFonts w:ascii="Calibri" w:eastAsia="Times New Roman" w:hAnsi="Calibri" w:cs="Calibri"/>
          <w:b/>
          <w:bCs/>
          <w:color w:val="E97132" w:themeColor="accent2"/>
          <w:kern w:val="0"/>
          <w:lang w:eastAsia="en-GB"/>
          <w14:ligatures w14:val="none"/>
        </w:rPr>
        <w:t>Textbook Pages: 133–134</w:t>
      </w:r>
      <w:r w:rsidRPr="007F0BF2">
        <w:rPr>
          <w:rFonts w:ascii="Calibri" w:eastAsia="Times New Roman" w:hAnsi="Calibri" w:cs="Calibri"/>
          <w:b/>
          <w:bCs/>
          <w:color w:val="E97132" w:themeColor="accent2"/>
          <w:kern w:val="0"/>
          <w:lang w:eastAsia="en-GB"/>
          <w14:ligatures w14:val="none"/>
        </w:rPr>
        <w:br/>
        <w:t>Activity Book: HL Q5 | OL Q5</w:t>
      </w:r>
      <w:r w:rsidRPr="007F0BF2">
        <w:rPr>
          <w:rFonts w:ascii="Calibri" w:eastAsia="Times New Roman" w:hAnsi="Calibri" w:cs="Calibri"/>
          <w:b/>
          <w:bCs/>
          <w:color w:val="E97132" w:themeColor="accent2"/>
          <w:kern w:val="0"/>
          <w:lang w:eastAsia="en-GB"/>
          <w14:ligatures w14:val="none"/>
        </w:rPr>
        <w:br/>
        <w:t>Time Allocation: 60 minutes</w:t>
      </w:r>
    </w:p>
    <w:tbl>
      <w:tblPr>
        <w:tblStyle w:val="TableGrid"/>
        <w:tblW w:w="0" w:type="auto"/>
        <w:tblLook w:val="04A0" w:firstRow="1" w:lastRow="0" w:firstColumn="1" w:lastColumn="0" w:noHBand="0" w:noVBand="1"/>
      </w:tblPr>
      <w:tblGrid>
        <w:gridCol w:w="1555"/>
        <w:gridCol w:w="8885"/>
      </w:tblGrid>
      <w:tr w:rsidR="007F0BF2" w:rsidRPr="004C4A39" w14:paraId="5D3B15BC" w14:textId="77777777" w:rsidTr="00284527">
        <w:trPr>
          <w:trHeight w:val="686"/>
        </w:trPr>
        <w:tc>
          <w:tcPr>
            <w:tcW w:w="1555" w:type="dxa"/>
            <w:shd w:val="clear" w:color="auto" w:fill="E97132" w:themeFill="accent2"/>
            <w:vAlign w:val="center"/>
          </w:tcPr>
          <w:p w14:paraId="0BB1236E" w14:textId="77777777" w:rsidR="007F0BF2" w:rsidRPr="004C4A39"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25A8F13A" w14:textId="52B1B5A5" w:rsidR="007F0BF2" w:rsidRPr="00C15481" w:rsidRDefault="007F0BF2" w:rsidP="00284527">
            <w:pPr>
              <w:spacing w:line="276" w:lineRule="auto"/>
              <w:rPr>
                <w:rFonts w:ascii="Calibri" w:hAnsi="Calibri" w:cs="Calibri"/>
                <w:lang w:val="en-GB"/>
              </w:rPr>
            </w:pPr>
            <w:r>
              <w:rPr>
                <w:rFonts w:ascii="Calibri" w:hAnsi="Calibri" w:cs="Calibri"/>
              </w:rPr>
              <w:t xml:space="preserve">8.5 </w:t>
            </w:r>
            <w:r w:rsidRPr="002C71A8">
              <w:rPr>
                <w:rFonts w:ascii="Calibri" w:hAnsi="Calibri" w:cs="Calibri"/>
                <w:highlight w:val="yellow"/>
              </w:rPr>
              <w:t>Identify and compare the most common business models</w:t>
            </w:r>
            <w:r w:rsidRPr="007F0BF2">
              <w:rPr>
                <w:rFonts w:ascii="Calibri" w:hAnsi="Calibri" w:cs="Calibri"/>
              </w:rPr>
              <w:t>.</w:t>
            </w:r>
          </w:p>
        </w:tc>
      </w:tr>
      <w:tr w:rsidR="007F0BF2" w:rsidRPr="004C4A39" w14:paraId="1468A546" w14:textId="77777777" w:rsidTr="00284527">
        <w:trPr>
          <w:trHeight w:val="686"/>
        </w:trPr>
        <w:tc>
          <w:tcPr>
            <w:tcW w:w="1555" w:type="dxa"/>
            <w:shd w:val="clear" w:color="auto" w:fill="E97132" w:themeFill="accent2"/>
            <w:vAlign w:val="center"/>
          </w:tcPr>
          <w:p w14:paraId="3EBDBB11" w14:textId="77777777" w:rsidR="007F0BF2" w:rsidRPr="004C4A39"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0FBE58FD" w14:textId="17963E31" w:rsidR="007F0BF2" w:rsidRPr="004C4A39" w:rsidRDefault="00434CC6" w:rsidP="00284527">
            <w:pPr>
              <w:spacing w:line="276" w:lineRule="auto"/>
              <w:rPr>
                <w:rFonts w:ascii="Calibri" w:hAnsi="Calibri" w:cs="Calibri"/>
              </w:rPr>
            </w:pPr>
            <w:r>
              <w:rPr>
                <w:rFonts w:ascii="Calibri" w:hAnsi="Calibri" w:cs="Calibri"/>
              </w:rPr>
              <w:t>A</w:t>
            </w:r>
            <w:r w:rsidRPr="00434CC6">
              <w:rPr>
                <w:rFonts w:ascii="Calibri" w:hAnsi="Calibri" w:cs="Calibri"/>
              </w:rPr>
              <w:t xml:space="preserve"> range of business models including </w:t>
            </w:r>
            <w:r w:rsidRPr="002C71A8">
              <w:rPr>
                <w:rFonts w:ascii="Calibri" w:hAnsi="Calibri" w:cs="Calibri"/>
                <w:b/>
                <w:bCs/>
                <w:highlight w:val="yellow"/>
              </w:rPr>
              <w:t>retail</w:t>
            </w:r>
            <w:r w:rsidRPr="002C71A8">
              <w:rPr>
                <w:rFonts w:ascii="Calibri" w:hAnsi="Calibri" w:cs="Calibri"/>
                <w:highlight w:val="yellow"/>
              </w:rPr>
              <w:t xml:space="preserve">, </w:t>
            </w:r>
            <w:r w:rsidRPr="002C71A8">
              <w:rPr>
                <w:rFonts w:ascii="Calibri" w:hAnsi="Calibri" w:cs="Calibri"/>
                <w:b/>
                <w:bCs/>
                <w:highlight w:val="yellow"/>
              </w:rPr>
              <w:t>manufacturing</w:t>
            </w:r>
            <w:r w:rsidRPr="002C71A8">
              <w:rPr>
                <w:rFonts w:ascii="Calibri" w:hAnsi="Calibri" w:cs="Calibri"/>
                <w:highlight w:val="yellow"/>
              </w:rPr>
              <w:t xml:space="preserve">, </w:t>
            </w:r>
            <w:r w:rsidRPr="002C71A8">
              <w:rPr>
                <w:rFonts w:ascii="Calibri" w:hAnsi="Calibri" w:cs="Calibri"/>
                <w:b/>
                <w:bCs/>
                <w:highlight w:val="yellow"/>
              </w:rPr>
              <w:t>subscription</w:t>
            </w:r>
            <w:r w:rsidRPr="002C71A8">
              <w:rPr>
                <w:rFonts w:ascii="Calibri" w:hAnsi="Calibri" w:cs="Calibri"/>
                <w:highlight w:val="yellow"/>
              </w:rPr>
              <w:t xml:space="preserve">, </w:t>
            </w:r>
            <w:r w:rsidRPr="002C71A8">
              <w:rPr>
                <w:rFonts w:ascii="Calibri" w:hAnsi="Calibri" w:cs="Calibri"/>
                <w:b/>
                <w:bCs/>
                <w:highlight w:val="yellow"/>
              </w:rPr>
              <w:t>franchise</w:t>
            </w:r>
            <w:r w:rsidRPr="002C71A8">
              <w:rPr>
                <w:rFonts w:ascii="Calibri" w:hAnsi="Calibri" w:cs="Calibri"/>
                <w:highlight w:val="yellow"/>
              </w:rPr>
              <w:t xml:space="preserve">, and </w:t>
            </w:r>
            <w:r w:rsidRPr="002C71A8">
              <w:rPr>
                <w:rFonts w:ascii="Calibri" w:hAnsi="Calibri" w:cs="Calibri"/>
                <w:b/>
                <w:bCs/>
                <w:highlight w:val="yellow"/>
              </w:rPr>
              <w:t>affiliate</w:t>
            </w:r>
            <w:r w:rsidRPr="002C71A8">
              <w:rPr>
                <w:rFonts w:ascii="Calibri" w:hAnsi="Calibri" w:cs="Calibri"/>
                <w:highlight w:val="yellow"/>
              </w:rPr>
              <w:t>.</w:t>
            </w:r>
          </w:p>
        </w:tc>
      </w:tr>
      <w:tr w:rsidR="007F0BF2" w:rsidRPr="004C4A39" w14:paraId="70B8E984" w14:textId="77777777" w:rsidTr="00284527">
        <w:trPr>
          <w:trHeight w:val="686"/>
        </w:trPr>
        <w:tc>
          <w:tcPr>
            <w:tcW w:w="1555" w:type="dxa"/>
            <w:shd w:val="clear" w:color="auto" w:fill="E97132" w:themeFill="accent2"/>
            <w:vAlign w:val="center"/>
          </w:tcPr>
          <w:p w14:paraId="0D992D39" w14:textId="77777777" w:rsidR="007F0BF2"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48689F6D" w14:textId="77777777" w:rsidR="007F0BF2" w:rsidRDefault="007F0BF2" w:rsidP="00284527">
            <w:pPr>
              <w:spacing w:line="276" w:lineRule="auto"/>
              <w:rPr>
                <w:rFonts w:ascii="Calibri" w:hAnsi="Calibri" w:cs="Calibri"/>
              </w:rPr>
            </w:pPr>
          </w:p>
        </w:tc>
      </w:tr>
      <w:tr w:rsidR="007F0BF2" w:rsidRPr="004C4A39" w14:paraId="705FA49D" w14:textId="77777777" w:rsidTr="00284527">
        <w:trPr>
          <w:trHeight w:val="686"/>
        </w:trPr>
        <w:tc>
          <w:tcPr>
            <w:tcW w:w="1555" w:type="dxa"/>
            <w:shd w:val="clear" w:color="auto" w:fill="E97132" w:themeFill="accent2"/>
            <w:vAlign w:val="center"/>
          </w:tcPr>
          <w:p w14:paraId="00E373C1" w14:textId="77777777" w:rsidR="007F0BF2"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0727C453" w14:textId="6F91CF8E" w:rsidR="007F0BF2" w:rsidRDefault="00434CC6" w:rsidP="00284527">
            <w:pPr>
              <w:spacing w:line="276" w:lineRule="auto"/>
              <w:rPr>
                <w:rFonts w:ascii="Calibri" w:hAnsi="Calibri" w:cs="Calibri"/>
              </w:rPr>
            </w:pPr>
            <w:r w:rsidRPr="00434CC6">
              <w:rPr>
                <w:rFonts w:ascii="Calibri" w:hAnsi="Calibri" w:cs="Calibri"/>
              </w:rPr>
              <w:t>Compare a franchise model and a subscription model in terms of how each generates revenue</w:t>
            </w:r>
            <w:r>
              <w:rPr>
                <w:rFonts w:ascii="Calibri" w:hAnsi="Calibri" w:cs="Calibri"/>
              </w:rPr>
              <w:t xml:space="preserve"> and delivers value for the customer.</w:t>
            </w:r>
          </w:p>
          <w:p w14:paraId="110B0F89" w14:textId="48A3B321" w:rsidR="00434CC6" w:rsidRPr="00937CD9" w:rsidRDefault="00434CC6" w:rsidP="00284527">
            <w:pPr>
              <w:spacing w:line="276" w:lineRule="auto"/>
              <w:rPr>
                <w:rFonts w:ascii="Calibri" w:hAnsi="Calibri" w:cs="Calibri"/>
              </w:rPr>
            </w:pPr>
            <w:r w:rsidRPr="00434CC6">
              <w:rPr>
                <w:rFonts w:ascii="Calibri" w:hAnsi="Calibri" w:cs="Calibri"/>
              </w:rPr>
              <w:t xml:space="preserve">Identify a suitable business model for a local gym and explain </w:t>
            </w:r>
            <w:r>
              <w:rPr>
                <w:rFonts w:ascii="Calibri" w:hAnsi="Calibri" w:cs="Calibri"/>
              </w:rPr>
              <w:t>two reasons why</w:t>
            </w:r>
            <w:r w:rsidRPr="00434CC6">
              <w:rPr>
                <w:rFonts w:ascii="Calibri" w:hAnsi="Calibri" w:cs="Calibri"/>
              </w:rPr>
              <w:t xml:space="preserve"> it would be effective.</w:t>
            </w:r>
          </w:p>
        </w:tc>
      </w:tr>
    </w:tbl>
    <w:p w14:paraId="203B192E" w14:textId="77777777" w:rsidR="007F0BF2" w:rsidRDefault="007F0BF2" w:rsidP="007F0BF2">
      <w:pPr>
        <w:spacing w:after="0" w:line="276" w:lineRule="auto"/>
        <w:rPr>
          <w:rFonts w:ascii="Calibri" w:hAnsi="Calibri" w:cs="Calibri"/>
          <w:b/>
          <w:bCs/>
        </w:rPr>
      </w:pPr>
    </w:p>
    <w:p w14:paraId="1641B86E" w14:textId="77777777" w:rsidR="007F0BF2" w:rsidRDefault="007F0BF2" w:rsidP="007F0BF2">
      <w:pPr>
        <w:spacing w:after="0" w:line="276" w:lineRule="auto"/>
        <w:rPr>
          <w:rFonts w:ascii="Calibri" w:hAnsi="Calibri" w:cs="Calibri"/>
          <w:b/>
          <w:bCs/>
        </w:rPr>
      </w:pPr>
      <w:r w:rsidRPr="004C4A39">
        <w:rPr>
          <w:rFonts w:ascii="Calibri" w:hAnsi="Calibri" w:cs="Calibri"/>
          <w:b/>
          <w:bCs/>
        </w:rPr>
        <w:t>Specification Language Decoded</w:t>
      </w:r>
    </w:p>
    <w:p w14:paraId="724D08B5" w14:textId="77777777" w:rsidR="007F0BF2" w:rsidRPr="00C0114F" w:rsidRDefault="007F0BF2" w:rsidP="007F0BF2">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rPr>
        <w:t>Identify</w:t>
      </w:r>
      <w:r w:rsidRPr="00C0114F">
        <w:rPr>
          <w:rFonts w:ascii="Calibri" w:hAnsi="Calibri" w:cs="Calibri"/>
          <w:b/>
          <w:bCs/>
        </w:rPr>
        <w:t>: </w:t>
      </w:r>
      <w:r w:rsidRPr="00937CD9">
        <w:rPr>
          <w:rFonts w:ascii="Calibri" w:hAnsi="Calibri" w:cs="Calibri"/>
        </w:rPr>
        <w:t>Recognise patterns, facts, or details; provide an answer from a number of possibilities; recognize and state briefly a distinguishing fact or feature.</w:t>
      </w:r>
    </w:p>
    <w:p w14:paraId="1054032A" w14:textId="235AD5C8" w:rsidR="007F0BF2" w:rsidRPr="007F0BF2" w:rsidRDefault="007F0BF2" w:rsidP="007F0BF2">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b/>
          <w:bCs/>
        </w:rPr>
        <w:t>Compare</w:t>
      </w:r>
      <w:r w:rsidRPr="00C0114F">
        <w:rPr>
          <w:rFonts w:ascii="Calibri" w:hAnsi="Calibri" w:cs="Calibri"/>
          <w:b/>
          <w:bCs/>
        </w:rPr>
        <w:t>:</w:t>
      </w:r>
      <w:r>
        <w:rPr>
          <w:rFonts w:ascii="Calibri" w:hAnsi="Calibri" w:cs="Calibri"/>
          <w:b/>
          <w:bCs/>
        </w:rPr>
        <w:t xml:space="preserve"> </w:t>
      </w:r>
      <w:r w:rsidRPr="007F0BF2">
        <w:rPr>
          <w:rFonts w:ascii="Calibri" w:hAnsi="Calibri" w:cs="Calibri"/>
        </w:rPr>
        <w:t xml:space="preserve">Give an account of the similarities and (or) differences between two (or more) items or situations, referring to both (all) of them throughout. </w:t>
      </w:r>
    </w:p>
    <w:p w14:paraId="58E2141B" w14:textId="77777777" w:rsidR="007F0BF2" w:rsidRDefault="007F0BF2" w:rsidP="007F0BF2">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7F0BF2" w:rsidRPr="00D9241E" w14:paraId="2A71F480" w14:textId="77777777" w:rsidTr="00284527">
        <w:tc>
          <w:tcPr>
            <w:tcW w:w="3485" w:type="dxa"/>
            <w:shd w:val="clear" w:color="auto" w:fill="E97132" w:themeFill="accent2"/>
          </w:tcPr>
          <w:p w14:paraId="742A284C"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1058F050"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3F07D48D"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7F0BF2" w:rsidRPr="0086049F" w14:paraId="6CC1FD02" w14:textId="77777777" w:rsidTr="00284527">
        <w:tc>
          <w:tcPr>
            <w:tcW w:w="3485" w:type="dxa"/>
          </w:tcPr>
          <w:p w14:paraId="70BD8CB7" w14:textId="562D99D3" w:rsidR="007F0BF2" w:rsidRPr="00C143AD" w:rsidRDefault="00434CC6" w:rsidP="00284527">
            <w:pPr>
              <w:spacing w:line="276" w:lineRule="auto"/>
              <w:rPr>
                <w:rFonts w:ascii="Calibri" w:hAnsi="Calibri" w:cs="Calibri"/>
                <w:sz w:val="22"/>
                <w:szCs w:val="22"/>
              </w:rPr>
            </w:pPr>
            <w:r w:rsidRPr="00434CC6">
              <w:rPr>
                <w:rFonts w:ascii="Calibri" w:hAnsi="Calibri" w:cs="Calibri"/>
                <w:sz w:val="22"/>
                <w:szCs w:val="22"/>
              </w:rPr>
              <w:t>• Common business models: manufacturing, retail, subscription, franchise, licensing, online/digital. </w:t>
            </w:r>
            <w:r w:rsidRPr="00434CC6">
              <w:rPr>
                <w:rFonts w:ascii="Calibri" w:hAnsi="Calibri" w:cs="Calibri"/>
                <w:sz w:val="22"/>
                <w:szCs w:val="22"/>
              </w:rPr>
              <w:br/>
              <w:t>• What defines each model (e.g. how it earns revenue, delivers value).</w:t>
            </w:r>
          </w:p>
        </w:tc>
        <w:tc>
          <w:tcPr>
            <w:tcW w:w="3485" w:type="dxa"/>
          </w:tcPr>
          <w:p w14:paraId="32CC4DDB" w14:textId="1B147D49" w:rsidR="007F0BF2" w:rsidRPr="00C143AD" w:rsidRDefault="00434CC6" w:rsidP="00284527">
            <w:pPr>
              <w:spacing w:line="276" w:lineRule="auto"/>
              <w:rPr>
                <w:rFonts w:ascii="Calibri" w:hAnsi="Calibri" w:cs="Calibri"/>
                <w:sz w:val="22"/>
                <w:szCs w:val="22"/>
              </w:rPr>
            </w:pPr>
            <w:r w:rsidRPr="00434CC6">
              <w:rPr>
                <w:rFonts w:ascii="Calibri" w:hAnsi="Calibri" w:cs="Calibri"/>
                <w:sz w:val="22"/>
                <w:szCs w:val="22"/>
              </w:rPr>
              <w:t>• How different models suit different industries</w:t>
            </w:r>
            <w:r>
              <w:rPr>
                <w:rFonts w:ascii="Calibri" w:hAnsi="Calibri" w:cs="Calibri"/>
                <w:sz w:val="22"/>
                <w:szCs w:val="22"/>
              </w:rPr>
              <w:t>/business types</w:t>
            </w:r>
            <w:r w:rsidRPr="00434CC6">
              <w:rPr>
                <w:rFonts w:ascii="Calibri" w:hAnsi="Calibri" w:cs="Calibri"/>
                <w:sz w:val="22"/>
                <w:szCs w:val="22"/>
              </w:rPr>
              <w:t xml:space="preserve"> and goals. </w:t>
            </w:r>
            <w:r w:rsidRPr="00434CC6">
              <w:rPr>
                <w:rFonts w:ascii="Calibri" w:hAnsi="Calibri" w:cs="Calibri"/>
                <w:sz w:val="22"/>
                <w:szCs w:val="22"/>
              </w:rPr>
              <w:br/>
              <w:t>• Why some models scale better</w:t>
            </w:r>
            <w:r w:rsidR="002C71A8">
              <w:rPr>
                <w:rFonts w:ascii="Calibri" w:hAnsi="Calibri" w:cs="Calibri"/>
                <w:sz w:val="22"/>
                <w:szCs w:val="22"/>
              </w:rPr>
              <w:t>/allow a move to being tech based,</w:t>
            </w:r>
            <w:r w:rsidRPr="00434CC6">
              <w:rPr>
                <w:rFonts w:ascii="Calibri" w:hAnsi="Calibri" w:cs="Calibri"/>
                <w:sz w:val="22"/>
                <w:szCs w:val="22"/>
              </w:rPr>
              <w:t xml:space="preserve"> or </w:t>
            </w:r>
            <w:r w:rsidR="002C71A8">
              <w:rPr>
                <w:rFonts w:ascii="Calibri" w:hAnsi="Calibri" w:cs="Calibri"/>
                <w:sz w:val="22"/>
                <w:szCs w:val="22"/>
              </w:rPr>
              <w:t>which carry</w:t>
            </w:r>
            <w:r w:rsidRPr="00434CC6">
              <w:rPr>
                <w:rFonts w:ascii="Calibri" w:hAnsi="Calibri" w:cs="Calibri"/>
                <w:sz w:val="22"/>
                <w:szCs w:val="22"/>
              </w:rPr>
              <w:t xml:space="preserve"> more risk.</w:t>
            </w:r>
          </w:p>
        </w:tc>
        <w:tc>
          <w:tcPr>
            <w:tcW w:w="3486" w:type="dxa"/>
          </w:tcPr>
          <w:p w14:paraId="686E5BBB" w14:textId="6EF65F34" w:rsidR="007F0BF2" w:rsidRPr="00C143AD" w:rsidRDefault="00434CC6" w:rsidP="00284527">
            <w:pPr>
              <w:spacing w:line="276" w:lineRule="auto"/>
              <w:rPr>
                <w:rFonts w:ascii="Calibri" w:hAnsi="Calibri" w:cs="Calibri"/>
                <w:sz w:val="22"/>
                <w:szCs w:val="22"/>
              </w:rPr>
            </w:pPr>
            <w:r w:rsidRPr="00434CC6">
              <w:rPr>
                <w:rFonts w:ascii="Calibri" w:hAnsi="Calibri" w:cs="Calibri"/>
                <w:sz w:val="22"/>
                <w:szCs w:val="22"/>
              </w:rPr>
              <w:t>• Identify business models by type</w:t>
            </w:r>
            <w:r>
              <w:rPr>
                <w:rFonts w:ascii="Calibri" w:hAnsi="Calibri" w:cs="Calibri"/>
                <w:sz w:val="22"/>
                <w:szCs w:val="22"/>
              </w:rPr>
              <w:t xml:space="preserve"> or example given</w:t>
            </w:r>
            <w:r w:rsidRPr="00434CC6">
              <w:rPr>
                <w:rFonts w:ascii="Calibri" w:hAnsi="Calibri" w:cs="Calibri"/>
                <w:sz w:val="22"/>
                <w:szCs w:val="22"/>
              </w:rPr>
              <w:t>. </w:t>
            </w:r>
            <w:r w:rsidRPr="00434CC6">
              <w:rPr>
                <w:rFonts w:ascii="Calibri" w:hAnsi="Calibri" w:cs="Calibri"/>
                <w:sz w:val="22"/>
                <w:szCs w:val="22"/>
              </w:rPr>
              <w:br/>
              <w:t>• Compare business models using real or hypothetical examples (e.g. Amazon vs McDonald’s).</w:t>
            </w:r>
          </w:p>
        </w:tc>
      </w:tr>
    </w:tbl>
    <w:p w14:paraId="69141B07" w14:textId="77777777" w:rsidR="007F0BF2" w:rsidRDefault="007F0BF2" w:rsidP="007F0BF2">
      <w:pPr>
        <w:spacing w:after="0" w:line="276" w:lineRule="auto"/>
        <w:rPr>
          <w:rFonts w:ascii="Calibri" w:hAnsi="Calibri" w:cs="Calibri"/>
          <w:b/>
          <w:bCs/>
          <w:lang w:val="en-GB"/>
        </w:rPr>
      </w:pPr>
    </w:p>
    <w:p w14:paraId="435DCB90" w14:textId="77777777" w:rsidR="007F0BF2" w:rsidRDefault="007F0BF2" w:rsidP="007F0BF2">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341"/>
        <w:gridCol w:w="5115"/>
      </w:tblGrid>
      <w:tr w:rsidR="007F0BF2" w:rsidRPr="00D9241E" w14:paraId="44B91289" w14:textId="77777777" w:rsidTr="00284527">
        <w:trPr>
          <w:trHeight w:val="230"/>
        </w:trPr>
        <w:tc>
          <w:tcPr>
            <w:tcW w:w="7409" w:type="dxa"/>
            <w:shd w:val="clear" w:color="auto" w:fill="E97132" w:themeFill="accent2"/>
          </w:tcPr>
          <w:p w14:paraId="00571BFF" w14:textId="77777777" w:rsidR="007F0BF2" w:rsidRPr="00D9241E" w:rsidRDefault="007F0BF2"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28D9C075" w14:textId="77777777" w:rsidR="007F0BF2" w:rsidRPr="00D9241E" w:rsidRDefault="007F0BF2"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434CC6" w14:paraId="3C10F78B" w14:textId="77777777" w:rsidTr="00284527">
        <w:trPr>
          <w:trHeight w:val="1141"/>
        </w:trPr>
        <w:tc>
          <w:tcPr>
            <w:tcW w:w="7409" w:type="dxa"/>
          </w:tcPr>
          <w:p w14:paraId="0B08E551" w14:textId="7EB4F2A5" w:rsidR="007F0BF2" w:rsidRPr="00154CBF" w:rsidRDefault="00434CC6" w:rsidP="00284527">
            <w:pPr>
              <w:spacing w:line="276" w:lineRule="auto"/>
              <w:rPr>
                <w:rFonts w:ascii="Calibri" w:hAnsi="Calibri" w:cs="Calibri"/>
                <w:lang w:val="en-GB"/>
              </w:rPr>
            </w:pPr>
            <w:r w:rsidRPr="00434CC6">
              <w:rPr>
                <w:rFonts w:ascii="Calibri" w:hAnsi="Calibri" w:cs="Calibri"/>
              </w:rPr>
              <w:t>• Provide</w:t>
            </w:r>
            <w:r>
              <w:rPr>
                <w:rFonts w:ascii="Calibri" w:hAnsi="Calibri" w:cs="Calibri"/>
              </w:rPr>
              <w:t xml:space="preserve"> partially filled sentences of each business model with images/descriptions of the business.</w:t>
            </w:r>
          </w:p>
        </w:tc>
        <w:tc>
          <w:tcPr>
            <w:tcW w:w="7409" w:type="dxa"/>
          </w:tcPr>
          <w:p w14:paraId="6F521C34" w14:textId="07A297A9" w:rsidR="007F0BF2" w:rsidRPr="002672B9" w:rsidRDefault="00434CC6" w:rsidP="00284527">
            <w:pPr>
              <w:spacing w:line="276" w:lineRule="auto"/>
              <w:rPr>
                <w:rFonts w:ascii="Calibri" w:hAnsi="Calibri" w:cs="Calibri"/>
                <w:lang w:val="en-GB"/>
              </w:rPr>
            </w:pPr>
            <w:r w:rsidRPr="00434CC6">
              <w:rPr>
                <w:rFonts w:ascii="Calibri" w:hAnsi="Calibri" w:cs="Calibri"/>
              </w:rPr>
              <w:t>• Research a business</w:t>
            </w:r>
            <w:r>
              <w:rPr>
                <w:rFonts w:ascii="Calibri" w:hAnsi="Calibri" w:cs="Calibri"/>
              </w:rPr>
              <w:t xml:space="preserve"> model not covered in the chapter</w:t>
            </w:r>
            <w:r w:rsidRPr="00434CC6">
              <w:rPr>
                <w:rFonts w:ascii="Calibri" w:hAnsi="Calibri" w:cs="Calibri"/>
              </w:rPr>
              <w:t xml:space="preserve"> and explain </w:t>
            </w:r>
            <w:r>
              <w:rPr>
                <w:rFonts w:ascii="Calibri" w:hAnsi="Calibri" w:cs="Calibri"/>
              </w:rPr>
              <w:t>the</w:t>
            </w:r>
            <w:r w:rsidRPr="00434CC6">
              <w:rPr>
                <w:rFonts w:ascii="Calibri" w:hAnsi="Calibri" w:cs="Calibri"/>
              </w:rPr>
              <w:t xml:space="preserve"> model</w:t>
            </w:r>
            <w:r>
              <w:rPr>
                <w:rFonts w:ascii="Calibri" w:hAnsi="Calibri" w:cs="Calibri"/>
              </w:rPr>
              <w:t xml:space="preserve"> e.g. like the razor and blade model for Nespresso / Gillette.</w:t>
            </w:r>
            <w:r w:rsidRPr="00434CC6">
              <w:rPr>
                <w:rFonts w:ascii="Calibri" w:hAnsi="Calibri" w:cs="Calibri"/>
              </w:rPr>
              <w:br/>
              <w:t>• Suggest how the business could adapt its model to scale or enter a new market.</w:t>
            </w:r>
          </w:p>
        </w:tc>
      </w:tr>
    </w:tbl>
    <w:p w14:paraId="71F564B0" w14:textId="77777777" w:rsidR="007F0BF2" w:rsidRDefault="007F0BF2" w:rsidP="007F0BF2">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278D0490" w14:textId="5C216BBB" w:rsidR="007F0BF2" w:rsidRDefault="00434CC6">
      <w:pPr>
        <w:rPr>
          <w:rFonts w:ascii="Calibri" w:hAnsi="Calibri" w:cs="Calibri"/>
          <w:b/>
          <w:bCs/>
          <w:color w:val="E97132" w:themeColor="accent2"/>
          <w:sz w:val="36"/>
          <w:szCs w:val="36"/>
        </w:rPr>
      </w:pPr>
      <w:r>
        <w:rPr>
          <w:rFonts w:ascii="Calibri" w:hAnsi="Calibri" w:cs="Calibri"/>
        </w:rPr>
        <w:t>The tech-driven models were covered in the sample papers using the headings</w:t>
      </w:r>
      <w:r w:rsidR="000E0505">
        <w:rPr>
          <w:rFonts w:ascii="Calibri" w:hAnsi="Calibri" w:cs="Calibri"/>
        </w:rPr>
        <w:t xml:space="preserve">: </w:t>
      </w:r>
      <w:r w:rsidR="000E0505" w:rsidRPr="000E0505">
        <w:rPr>
          <w:rFonts w:ascii="Calibri" w:hAnsi="Calibri" w:cs="Calibri"/>
        </w:rPr>
        <w:t>Revenue generation; Consumer access and cost; Scalability and growth; User engagement and retention</w:t>
      </w:r>
      <w:r w:rsidR="000E0505">
        <w:rPr>
          <w:rFonts w:ascii="Calibri" w:hAnsi="Calibri" w:cs="Calibri"/>
        </w:rPr>
        <w:t>, but none were provided for these business models named in the spec. I stuck to the ones listed, but there is potential to explore beyond them for students e.g. Agent/Broker (estate agents, mortgage broker), Licensing model (</w:t>
      </w:r>
      <w:r w:rsidR="000E0505" w:rsidRPr="000E0505">
        <w:rPr>
          <w:rFonts w:ascii="Calibri" w:hAnsi="Calibri" w:cs="Calibri"/>
        </w:rPr>
        <w:t>Disney licenses its characters to toy manufacturers</w:t>
      </w:r>
      <w:r w:rsidR="000E0505">
        <w:rPr>
          <w:rFonts w:ascii="Calibri" w:hAnsi="Calibri" w:cs="Calibri"/>
        </w:rPr>
        <w:t xml:space="preserve"> and for clothing e.g. </w:t>
      </w:r>
      <w:proofErr w:type="spellStart"/>
      <w:r w:rsidR="000E0505">
        <w:rPr>
          <w:rFonts w:ascii="Calibri" w:hAnsi="Calibri" w:cs="Calibri"/>
        </w:rPr>
        <w:t>Penneys</w:t>
      </w:r>
      <w:proofErr w:type="spellEnd"/>
      <w:r w:rsidR="000E0505">
        <w:rPr>
          <w:rFonts w:ascii="Calibri" w:hAnsi="Calibri" w:cs="Calibri"/>
        </w:rPr>
        <w:t>)</w:t>
      </w:r>
      <w:r w:rsidR="007F0BF2">
        <w:rPr>
          <w:rFonts w:ascii="Calibri" w:hAnsi="Calibri" w:cs="Calibri"/>
          <w:b/>
          <w:bCs/>
          <w:color w:val="E97132" w:themeColor="accent2"/>
          <w:sz w:val="36"/>
          <w:szCs w:val="36"/>
        </w:rPr>
        <w:br w:type="page"/>
      </w:r>
    </w:p>
    <w:p w14:paraId="67F4BD49" w14:textId="33C318D9" w:rsidR="007F0BF2" w:rsidRDefault="007F0BF2" w:rsidP="007F0BF2">
      <w:pPr>
        <w:spacing w:after="0" w:line="276" w:lineRule="auto"/>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lastRenderedPageBreak/>
        <w:t>S2 Ch8 Business planning (Learning Outcome 8.</w:t>
      </w:r>
      <w:r>
        <w:rPr>
          <w:rFonts w:ascii="Calibri" w:eastAsia="Times New Roman" w:hAnsi="Calibri" w:cs="Calibri"/>
          <w:b/>
          <w:bCs/>
          <w:color w:val="E97132" w:themeColor="accent2"/>
          <w:kern w:val="0"/>
          <w:sz w:val="48"/>
          <w:szCs w:val="48"/>
          <w:lang w:eastAsia="en-GB"/>
          <w14:ligatures w14:val="none"/>
        </w:rPr>
        <w:t>6)</w:t>
      </w:r>
    </w:p>
    <w:p w14:paraId="330E8378" w14:textId="5FC99E56" w:rsidR="007F0BF2" w:rsidRPr="00AD32D3" w:rsidRDefault="002C71A8" w:rsidP="007F0BF2">
      <w:pPr>
        <w:spacing w:after="0" w:line="276" w:lineRule="auto"/>
        <w:rPr>
          <w:rFonts w:ascii="Calibri" w:eastAsia="Times New Roman" w:hAnsi="Calibri" w:cs="Calibri"/>
          <w:b/>
          <w:bCs/>
          <w:color w:val="E97132" w:themeColor="accent2"/>
          <w:kern w:val="0"/>
          <w:lang w:eastAsia="en-GB"/>
          <w14:ligatures w14:val="none"/>
        </w:rPr>
      </w:pPr>
      <w:r w:rsidRPr="002C71A8">
        <w:rPr>
          <w:rFonts w:ascii="Calibri" w:eastAsia="Times New Roman" w:hAnsi="Calibri" w:cs="Calibri"/>
          <w:b/>
          <w:bCs/>
          <w:color w:val="E97132" w:themeColor="accent2"/>
          <w:kern w:val="0"/>
          <w:lang w:eastAsia="en-GB"/>
          <w14:ligatures w14:val="none"/>
        </w:rPr>
        <w:t>Textbook Pages: 135–136</w:t>
      </w:r>
      <w:r w:rsidRPr="002C71A8">
        <w:rPr>
          <w:rFonts w:ascii="Calibri" w:eastAsia="Times New Roman" w:hAnsi="Calibri" w:cs="Calibri"/>
          <w:b/>
          <w:bCs/>
          <w:color w:val="E97132" w:themeColor="accent2"/>
          <w:kern w:val="0"/>
          <w:lang w:eastAsia="en-GB"/>
          <w14:ligatures w14:val="none"/>
        </w:rPr>
        <w:br/>
        <w:t>Activity Book: HL Q7</w:t>
      </w:r>
      <w:r w:rsidRPr="002C71A8">
        <w:rPr>
          <w:rFonts w:ascii="Calibri" w:eastAsia="Times New Roman" w:hAnsi="Calibri" w:cs="Calibri"/>
          <w:b/>
          <w:bCs/>
          <w:color w:val="E97132" w:themeColor="accent2"/>
          <w:kern w:val="0"/>
          <w:lang w:eastAsia="en-GB"/>
          <w14:ligatures w14:val="none"/>
        </w:rPr>
        <w:br/>
        <w:t>Time Allocation: 40 minutes</w:t>
      </w:r>
    </w:p>
    <w:tbl>
      <w:tblPr>
        <w:tblStyle w:val="TableGrid"/>
        <w:tblW w:w="0" w:type="auto"/>
        <w:tblLook w:val="04A0" w:firstRow="1" w:lastRow="0" w:firstColumn="1" w:lastColumn="0" w:noHBand="0" w:noVBand="1"/>
      </w:tblPr>
      <w:tblGrid>
        <w:gridCol w:w="1555"/>
        <w:gridCol w:w="8885"/>
      </w:tblGrid>
      <w:tr w:rsidR="007F0BF2" w:rsidRPr="004C4A39" w14:paraId="4980B7FE" w14:textId="77777777" w:rsidTr="00284527">
        <w:trPr>
          <w:trHeight w:val="686"/>
        </w:trPr>
        <w:tc>
          <w:tcPr>
            <w:tcW w:w="1555" w:type="dxa"/>
            <w:shd w:val="clear" w:color="auto" w:fill="E97132" w:themeFill="accent2"/>
            <w:vAlign w:val="center"/>
          </w:tcPr>
          <w:p w14:paraId="4ED6664A" w14:textId="77777777" w:rsidR="007F0BF2" w:rsidRPr="004C4A39"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121EFA9B" w14:textId="3FD48861" w:rsidR="007F0BF2" w:rsidRPr="00C15481" w:rsidRDefault="002C71A8" w:rsidP="00284527">
            <w:pPr>
              <w:spacing w:line="276" w:lineRule="auto"/>
              <w:rPr>
                <w:rFonts w:ascii="Calibri" w:hAnsi="Calibri" w:cs="Calibri"/>
                <w:lang w:val="en-GB"/>
              </w:rPr>
            </w:pPr>
            <w:r w:rsidRPr="002C71A8">
              <w:rPr>
                <w:rFonts w:ascii="Calibri" w:hAnsi="Calibri" w:cs="Calibri"/>
              </w:rPr>
              <w:t>8.6 Outline how digital technology is a driver of change in business.</w:t>
            </w:r>
          </w:p>
        </w:tc>
      </w:tr>
      <w:tr w:rsidR="007F0BF2" w:rsidRPr="004C4A39" w14:paraId="03306D71" w14:textId="77777777" w:rsidTr="00284527">
        <w:trPr>
          <w:trHeight w:val="686"/>
        </w:trPr>
        <w:tc>
          <w:tcPr>
            <w:tcW w:w="1555" w:type="dxa"/>
            <w:shd w:val="clear" w:color="auto" w:fill="E97132" w:themeFill="accent2"/>
            <w:vAlign w:val="center"/>
          </w:tcPr>
          <w:p w14:paraId="6A1F6124" w14:textId="77777777" w:rsidR="007F0BF2" w:rsidRPr="004C4A39"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50DE8210" w14:textId="4CE3C5B4" w:rsidR="007F0BF2" w:rsidRPr="004C4A39" w:rsidRDefault="002C71A8" w:rsidP="00284527">
            <w:pPr>
              <w:spacing w:line="276" w:lineRule="auto"/>
              <w:rPr>
                <w:rFonts w:ascii="Calibri" w:hAnsi="Calibri" w:cs="Calibri"/>
              </w:rPr>
            </w:pPr>
            <w:r>
              <w:rPr>
                <w:rFonts w:ascii="Calibri" w:hAnsi="Calibri" w:cs="Calibri"/>
              </w:rPr>
              <w:t>H</w:t>
            </w:r>
            <w:r w:rsidRPr="002C71A8">
              <w:rPr>
                <w:rFonts w:ascii="Calibri" w:hAnsi="Calibri" w:cs="Calibri"/>
              </w:rPr>
              <w:t>ow businesses have adapted to or developed based on the digital economy and other internal or external drivers.</w:t>
            </w:r>
          </w:p>
        </w:tc>
      </w:tr>
      <w:tr w:rsidR="007F0BF2" w:rsidRPr="004C4A39" w14:paraId="443819BD" w14:textId="77777777" w:rsidTr="00284527">
        <w:trPr>
          <w:trHeight w:val="686"/>
        </w:trPr>
        <w:tc>
          <w:tcPr>
            <w:tcW w:w="1555" w:type="dxa"/>
            <w:shd w:val="clear" w:color="auto" w:fill="E97132" w:themeFill="accent2"/>
            <w:vAlign w:val="center"/>
          </w:tcPr>
          <w:p w14:paraId="73E3426B" w14:textId="77777777" w:rsidR="007F0BF2"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7077EFD1" w14:textId="77777777" w:rsidR="007F0BF2" w:rsidRDefault="007F0BF2" w:rsidP="00284527">
            <w:pPr>
              <w:spacing w:line="276" w:lineRule="auto"/>
              <w:rPr>
                <w:rFonts w:ascii="Calibri" w:hAnsi="Calibri" w:cs="Calibri"/>
              </w:rPr>
            </w:pPr>
          </w:p>
        </w:tc>
      </w:tr>
      <w:tr w:rsidR="007F0BF2" w:rsidRPr="004C4A39" w14:paraId="27718851" w14:textId="77777777" w:rsidTr="00284527">
        <w:trPr>
          <w:trHeight w:val="686"/>
        </w:trPr>
        <w:tc>
          <w:tcPr>
            <w:tcW w:w="1555" w:type="dxa"/>
            <w:shd w:val="clear" w:color="auto" w:fill="E97132" w:themeFill="accent2"/>
            <w:vAlign w:val="center"/>
          </w:tcPr>
          <w:p w14:paraId="37404865" w14:textId="77777777" w:rsidR="007F0BF2"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1085824C" w14:textId="2D7E420B" w:rsidR="002C71A8" w:rsidRPr="002C71A8" w:rsidRDefault="002C71A8" w:rsidP="002C71A8">
            <w:pPr>
              <w:spacing w:line="276" w:lineRule="auto"/>
              <w:rPr>
                <w:rFonts w:ascii="Calibri" w:hAnsi="Calibri" w:cs="Calibri"/>
              </w:rPr>
            </w:pPr>
            <w:r w:rsidRPr="002C71A8">
              <w:rPr>
                <w:rFonts w:ascii="Calibri" w:hAnsi="Calibri" w:cs="Calibri"/>
              </w:rPr>
              <w:t xml:space="preserve">Outline two </w:t>
            </w:r>
            <w:r>
              <w:rPr>
                <w:rFonts w:ascii="Calibri" w:hAnsi="Calibri" w:cs="Calibri"/>
              </w:rPr>
              <w:t>internal technology changes that have driven change in</w:t>
            </w:r>
            <w:r w:rsidRPr="002C71A8">
              <w:rPr>
                <w:rFonts w:ascii="Calibri" w:hAnsi="Calibri" w:cs="Calibri"/>
              </w:rPr>
              <w:t xml:space="preserve"> how a business operates.</w:t>
            </w:r>
          </w:p>
          <w:p w14:paraId="38261146" w14:textId="15969D04" w:rsidR="007F0BF2" w:rsidRPr="00937CD9" w:rsidRDefault="002C71A8" w:rsidP="00284527">
            <w:pPr>
              <w:spacing w:line="276" w:lineRule="auto"/>
              <w:rPr>
                <w:rFonts w:ascii="Calibri" w:hAnsi="Calibri" w:cs="Calibri"/>
              </w:rPr>
            </w:pPr>
            <w:r w:rsidRPr="002C71A8">
              <w:rPr>
                <w:rFonts w:ascii="Calibri" w:hAnsi="Calibri" w:cs="Calibri"/>
              </w:rPr>
              <w:t>Outline how digital technology affects businesses, customers, and employees, using food ordering apps as an example.</w:t>
            </w:r>
          </w:p>
        </w:tc>
      </w:tr>
    </w:tbl>
    <w:p w14:paraId="498755C1" w14:textId="77777777" w:rsidR="007F0BF2" w:rsidRDefault="007F0BF2" w:rsidP="007F0BF2">
      <w:pPr>
        <w:spacing w:after="0" w:line="276" w:lineRule="auto"/>
        <w:rPr>
          <w:rFonts w:ascii="Calibri" w:hAnsi="Calibri" w:cs="Calibri"/>
          <w:b/>
          <w:bCs/>
        </w:rPr>
      </w:pPr>
    </w:p>
    <w:p w14:paraId="67F1AE25" w14:textId="77777777" w:rsidR="007F0BF2" w:rsidRDefault="007F0BF2" w:rsidP="007F0BF2">
      <w:pPr>
        <w:spacing w:after="0" w:line="276" w:lineRule="auto"/>
        <w:rPr>
          <w:rFonts w:ascii="Calibri" w:hAnsi="Calibri" w:cs="Calibri"/>
          <w:b/>
          <w:bCs/>
        </w:rPr>
      </w:pPr>
      <w:r w:rsidRPr="004C4A39">
        <w:rPr>
          <w:rFonts w:ascii="Calibri" w:hAnsi="Calibri" w:cs="Calibri"/>
          <w:b/>
          <w:bCs/>
        </w:rPr>
        <w:t>Specification Language Decoded</w:t>
      </w:r>
    </w:p>
    <w:p w14:paraId="47ACC28B" w14:textId="77777777" w:rsidR="002C71A8" w:rsidRPr="00937CD9" w:rsidRDefault="002C71A8" w:rsidP="002C71A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rPr>
        <w:t>Outline</w:t>
      </w:r>
      <w:r w:rsidRPr="00C0114F">
        <w:rPr>
          <w:rFonts w:ascii="Calibri" w:hAnsi="Calibri" w:cs="Calibri"/>
          <w:b/>
          <w:bCs/>
        </w:rPr>
        <w:t xml:space="preserve">: </w:t>
      </w:r>
      <w:r w:rsidRPr="00937CD9">
        <w:rPr>
          <w:rFonts w:ascii="Calibri" w:hAnsi="Calibri" w:cs="Calibri"/>
        </w:rPr>
        <w:t>Give the main points; restrict to essential points of information.</w:t>
      </w:r>
    </w:p>
    <w:p w14:paraId="700E31D4" w14:textId="77777777" w:rsidR="007F0BF2" w:rsidRDefault="007F0BF2" w:rsidP="007F0BF2">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7F0BF2" w:rsidRPr="00D9241E" w14:paraId="15724DCE" w14:textId="77777777" w:rsidTr="00284527">
        <w:tc>
          <w:tcPr>
            <w:tcW w:w="3485" w:type="dxa"/>
            <w:shd w:val="clear" w:color="auto" w:fill="E97132" w:themeFill="accent2"/>
          </w:tcPr>
          <w:p w14:paraId="6B9A8B52"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22DFCBFE"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7EA184D8"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7F0BF2" w:rsidRPr="0086049F" w14:paraId="3E965223" w14:textId="77777777" w:rsidTr="00284527">
        <w:tc>
          <w:tcPr>
            <w:tcW w:w="3485" w:type="dxa"/>
          </w:tcPr>
          <w:p w14:paraId="11D132E0" w14:textId="77777777" w:rsidR="007F0BF2" w:rsidRDefault="002C71A8" w:rsidP="00284527">
            <w:pPr>
              <w:spacing w:line="276" w:lineRule="auto"/>
              <w:rPr>
                <w:rFonts w:ascii="Calibri" w:hAnsi="Calibri" w:cs="Calibri"/>
                <w:sz w:val="22"/>
                <w:szCs w:val="22"/>
              </w:rPr>
            </w:pPr>
            <w:r w:rsidRPr="002C71A8">
              <w:rPr>
                <w:rFonts w:ascii="Calibri" w:hAnsi="Calibri" w:cs="Calibri"/>
                <w:sz w:val="22"/>
                <w:szCs w:val="22"/>
              </w:rPr>
              <w:t>• Examples: AI, automation, cloud computing, e-commerce, digital marketing.</w:t>
            </w:r>
          </w:p>
          <w:p w14:paraId="5D1F8A90" w14:textId="7743C0FD" w:rsidR="00F34142" w:rsidRPr="00C143AD" w:rsidRDefault="00F34142" w:rsidP="00284527">
            <w:pPr>
              <w:spacing w:line="276" w:lineRule="auto"/>
              <w:rPr>
                <w:rFonts w:ascii="Calibri" w:hAnsi="Calibri" w:cs="Calibri"/>
                <w:sz w:val="22"/>
                <w:szCs w:val="22"/>
              </w:rPr>
            </w:pPr>
            <w:r w:rsidRPr="002C71A8">
              <w:rPr>
                <w:rFonts w:ascii="Calibri" w:hAnsi="Calibri" w:cs="Calibri"/>
                <w:sz w:val="22"/>
                <w:szCs w:val="22"/>
              </w:rPr>
              <w:t>•</w:t>
            </w:r>
            <w:r>
              <w:rPr>
                <w:rFonts w:ascii="Calibri" w:hAnsi="Calibri" w:cs="Calibri"/>
                <w:sz w:val="22"/>
                <w:szCs w:val="22"/>
              </w:rPr>
              <w:t xml:space="preserve"> Internal and external drivers of change for a business.</w:t>
            </w:r>
          </w:p>
        </w:tc>
        <w:tc>
          <w:tcPr>
            <w:tcW w:w="3485" w:type="dxa"/>
          </w:tcPr>
          <w:p w14:paraId="509A1D82" w14:textId="77777777" w:rsidR="007F0BF2" w:rsidRDefault="00F34142" w:rsidP="00284527">
            <w:pPr>
              <w:spacing w:line="276" w:lineRule="auto"/>
              <w:rPr>
                <w:rFonts w:ascii="Calibri" w:hAnsi="Calibri" w:cs="Calibri"/>
                <w:sz w:val="22"/>
                <w:szCs w:val="22"/>
              </w:rPr>
            </w:pPr>
            <w:r w:rsidRPr="00F34142">
              <w:rPr>
                <w:rFonts w:ascii="Calibri" w:hAnsi="Calibri" w:cs="Calibri"/>
                <w:sz w:val="22"/>
                <w:szCs w:val="22"/>
              </w:rPr>
              <w:t>• How digital tools enable businesses to work faster, scale up, or reach more customers.</w:t>
            </w:r>
          </w:p>
          <w:p w14:paraId="1E138F08" w14:textId="68E8B363" w:rsidR="00F34142" w:rsidRPr="00C143AD" w:rsidRDefault="00F34142" w:rsidP="00284527">
            <w:pPr>
              <w:spacing w:line="276" w:lineRule="auto"/>
              <w:rPr>
                <w:rFonts w:ascii="Calibri" w:hAnsi="Calibri" w:cs="Calibri"/>
                <w:sz w:val="22"/>
                <w:szCs w:val="22"/>
              </w:rPr>
            </w:pPr>
            <w:r w:rsidRPr="00F34142">
              <w:rPr>
                <w:rFonts w:ascii="Calibri" w:hAnsi="Calibri" w:cs="Calibri"/>
                <w:sz w:val="22"/>
                <w:szCs w:val="22"/>
              </w:rPr>
              <w:t>• How digital technology drives change across different areas (e.g. communication, sales, operations).</w:t>
            </w:r>
          </w:p>
        </w:tc>
        <w:tc>
          <w:tcPr>
            <w:tcW w:w="3486" w:type="dxa"/>
          </w:tcPr>
          <w:p w14:paraId="38544893" w14:textId="77777777" w:rsidR="007F0BF2" w:rsidRDefault="00F34142" w:rsidP="00284527">
            <w:pPr>
              <w:spacing w:line="276" w:lineRule="auto"/>
              <w:rPr>
                <w:rFonts w:ascii="Calibri" w:hAnsi="Calibri" w:cs="Calibri"/>
                <w:sz w:val="22"/>
                <w:szCs w:val="22"/>
              </w:rPr>
            </w:pPr>
            <w:r w:rsidRPr="00F34142">
              <w:rPr>
                <w:rFonts w:ascii="Calibri" w:hAnsi="Calibri" w:cs="Calibri"/>
                <w:sz w:val="22"/>
                <w:szCs w:val="22"/>
              </w:rPr>
              <w:t xml:space="preserve">• Outline the main ways digital technology is </w:t>
            </w:r>
            <w:r>
              <w:rPr>
                <w:rFonts w:ascii="Calibri" w:hAnsi="Calibri" w:cs="Calibri"/>
                <w:sz w:val="22"/>
                <w:szCs w:val="22"/>
              </w:rPr>
              <w:t>driving change in</w:t>
            </w:r>
            <w:r w:rsidRPr="00F34142">
              <w:rPr>
                <w:rFonts w:ascii="Calibri" w:hAnsi="Calibri" w:cs="Calibri"/>
                <w:sz w:val="22"/>
                <w:szCs w:val="22"/>
              </w:rPr>
              <w:t xml:space="preserve"> businesses.</w:t>
            </w:r>
          </w:p>
          <w:p w14:paraId="6F62DBC7" w14:textId="2CCBEDFB" w:rsidR="00F34142" w:rsidRPr="00C143AD" w:rsidRDefault="00F34142" w:rsidP="00284527">
            <w:pPr>
              <w:spacing w:line="276" w:lineRule="auto"/>
              <w:rPr>
                <w:rFonts w:ascii="Calibri" w:hAnsi="Calibri" w:cs="Calibri"/>
                <w:sz w:val="22"/>
                <w:szCs w:val="22"/>
              </w:rPr>
            </w:pPr>
            <w:r w:rsidRPr="00F34142">
              <w:rPr>
                <w:rFonts w:ascii="Calibri" w:hAnsi="Calibri" w:cs="Calibri"/>
                <w:sz w:val="22"/>
                <w:szCs w:val="22"/>
              </w:rPr>
              <w:t xml:space="preserve">• Give examples of digital technologies and </w:t>
            </w:r>
            <w:r>
              <w:rPr>
                <w:rFonts w:ascii="Calibri" w:hAnsi="Calibri" w:cs="Calibri"/>
                <w:sz w:val="22"/>
                <w:szCs w:val="22"/>
              </w:rPr>
              <w:t>outline</w:t>
            </w:r>
            <w:r w:rsidRPr="00F34142">
              <w:rPr>
                <w:rFonts w:ascii="Calibri" w:hAnsi="Calibri" w:cs="Calibri"/>
                <w:sz w:val="22"/>
                <w:szCs w:val="22"/>
              </w:rPr>
              <w:t xml:space="preserve"> their effect on business activity or structure.</w:t>
            </w:r>
          </w:p>
        </w:tc>
      </w:tr>
    </w:tbl>
    <w:p w14:paraId="27D9D152" w14:textId="77777777" w:rsidR="007F0BF2" w:rsidRDefault="007F0BF2" w:rsidP="007F0BF2">
      <w:pPr>
        <w:spacing w:after="0" w:line="276" w:lineRule="auto"/>
        <w:rPr>
          <w:rFonts w:ascii="Calibri" w:hAnsi="Calibri" w:cs="Calibri"/>
          <w:b/>
          <w:bCs/>
          <w:lang w:val="en-GB"/>
        </w:rPr>
      </w:pPr>
    </w:p>
    <w:p w14:paraId="6A401100" w14:textId="77777777" w:rsidR="007F0BF2" w:rsidRDefault="007F0BF2" w:rsidP="007F0BF2">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234"/>
        <w:gridCol w:w="5222"/>
      </w:tblGrid>
      <w:tr w:rsidR="007F0BF2" w:rsidRPr="00D9241E" w14:paraId="479BE7C2" w14:textId="77777777" w:rsidTr="00284527">
        <w:trPr>
          <w:trHeight w:val="230"/>
        </w:trPr>
        <w:tc>
          <w:tcPr>
            <w:tcW w:w="7409" w:type="dxa"/>
            <w:shd w:val="clear" w:color="auto" w:fill="E97132" w:themeFill="accent2"/>
          </w:tcPr>
          <w:p w14:paraId="36D92184" w14:textId="77777777" w:rsidR="007F0BF2" w:rsidRPr="00D9241E" w:rsidRDefault="007F0BF2"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42E789BD" w14:textId="77777777" w:rsidR="007F0BF2" w:rsidRPr="00D9241E" w:rsidRDefault="007F0BF2"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7F0BF2" w14:paraId="70A438BD" w14:textId="77777777" w:rsidTr="00284527">
        <w:trPr>
          <w:trHeight w:val="1141"/>
        </w:trPr>
        <w:tc>
          <w:tcPr>
            <w:tcW w:w="7409" w:type="dxa"/>
          </w:tcPr>
          <w:p w14:paraId="1CF6BA70" w14:textId="77777777" w:rsidR="007F0BF2" w:rsidRDefault="00F34142" w:rsidP="00284527">
            <w:pPr>
              <w:spacing w:line="276" w:lineRule="auto"/>
              <w:rPr>
                <w:rFonts w:ascii="Calibri" w:hAnsi="Calibri" w:cs="Calibri"/>
              </w:rPr>
            </w:pPr>
            <w:r w:rsidRPr="002C71A8">
              <w:rPr>
                <w:rFonts w:ascii="Calibri" w:hAnsi="Calibri" w:cs="Calibri"/>
                <w:sz w:val="22"/>
                <w:szCs w:val="22"/>
              </w:rPr>
              <w:t>•</w:t>
            </w:r>
            <w:r>
              <w:rPr>
                <w:rFonts w:ascii="Calibri" w:hAnsi="Calibri" w:cs="Calibri"/>
                <w:sz w:val="22"/>
                <w:szCs w:val="22"/>
              </w:rPr>
              <w:t xml:space="preserve"> </w:t>
            </w:r>
            <w:r>
              <w:rPr>
                <w:rFonts w:ascii="Calibri" w:hAnsi="Calibri" w:cs="Calibri"/>
                <w:lang w:val="en-GB"/>
              </w:rPr>
              <w:t xml:space="preserve">Show </w:t>
            </w:r>
            <w:r w:rsidRPr="00F34142">
              <w:rPr>
                <w:rFonts w:ascii="Calibri" w:hAnsi="Calibri" w:cs="Calibri"/>
              </w:rPr>
              <w:t>before-and-after digital changes in a business (e.g. booking appointments, payments)</w:t>
            </w:r>
            <w:r>
              <w:rPr>
                <w:rFonts w:ascii="Calibri" w:hAnsi="Calibri" w:cs="Calibri"/>
              </w:rPr>
              <w:t>.</w:t>
            </w:r>
          </w:p>
          <w:p w14:paraId="4316DDFC" w14:textId="20929C35" w:rsidR="00F34142" w:rsidRPr="00154CBF" w:rsidRDefault="00F34142" w:rsidP="00284527">
            <w:pPr>
              <w:spacing w:line="276" w:lineRule="auto"/>
              <w:rPr>
                <w:rFonts w:ascii="Calibri" w:hAnsi="Calibri" w:cs="Calibri"/>
                <w:lang w:val="en-GB"/>
              </w:rPr>
            </w:pPr>
            <w:r w:rsidRPr="00F34142">
              <w:rPr>
                <w:rFonts w:ascii="Calibri" w:hAnsi="Calibri" w:cs="Calibri"/>
              </w:rPr>
              <w:t>• Group brainstorm: what everyday business tasks have been changed by tech in the last 5 years</w:t>
            </w:r>
            <w:r>
              <w:rPr>
                <w:rFonts w:ascii="Calibri" w:hAnsi="Calibri" w:cs="Calibri"/>
              </w:rPr>
              <w:t xml:space="preserve"> – get them to research how different processes have changed (watching a movie, ordering food, buying clothes…)</w:t>
            </w:r>
          </w:p>
        </w:tc>
        <w:tc>
          <w:tcPr>
            <w:tcW w:w="7409" w:type="dxa"/>
          </w:tcPr>
          <w:p w14:paraId="5F4EE496" w14:textId="0FC11F5D" w:rsidR="007F0BF2" w:rsidRPr="002672B9" w:rsidRDefault="00F34142" w:rsidP="00284527">
            <w:pPr>
              <w:spacing w:line="276" w:lineRule="auto"/>
              <w:rPr>
                <w:rFonts w:ascii="Calibri" w:hAnsi="Calibri" w:cs="Calibri"/>
                <w:lang w:val="en-GB"/>
              </w:rPr>
            </w:pPr>
            <w:r w:rsidRPr="00F34142">
              <w:rPr>
                <w:rFonts w:ascii="Calibri" w:hAnsi="Calibri" w:cs="Calibri"/>
              </w:rPr>
              <w:t>• Predict a future change that digital tech could bring (e.g. virtual shops, AI customer service).</w:t>
            </w:r>
          </w:p>
        </w:tc>
      </w:tr>
    </w:tbl>
    <w:p w14:paraId="67219A3A" w14:textId="77777777" w:rsidR="007F0BF2" w:rsidRDefault="007F0BF2" w:rsidP="007F0BF2">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7021188E" w14:textId="06FB9652" w:rsidR="00F34142" w:rsidRDefault="00F34142" w:rsidP="007F0BF2">
      <w:pPr>
        <w:spacing w:after="0" w:line="276" w:lineRule="auto"/>
        <w:rPr>
          <w:rFonts w:ascii="Calibri" w:hAnsi="Calibri" w:cs="Calibri"/>
          <w:color w:val="000000" w:themeColor="text1"/>
        </w:rPr>
      </w:pPr>
      <w:r>
        <w:rPr>
          <w:rFonts w:ascii="Calibri" w:hAnsi="Calibri" w:cs="Calibri"/>
          <w:color w:val="000000" w:themeColor="text1"/>
        </w:rPr>
        <w:t xml:space="preserve">I would emphasise the </w:t>
      </w:r>
      <w:r w:rsidRPr="00F34142">
        <w:rPr>
          <w:rFonts w:ascii="Calibri" w:hAnsi="Calibri" w:cs="Calibri"/>
          <w:color w:val="000000" w:themeColor="text1"/>
        </w:rPr>
        <w:t>link</w:t>
      </w:r>
      <w:r>
        <w:rPr>
          <w:rFonts w:ascii="Calibri" w:hAnsi="Calibri" w:cs="Calibri"/>
          <w:color w:val="000000" w:themeColor="text1"/>
        </w:rPr>
        <w:t>ing of</w:t>
      </w:r>
      <w:r w:rsidRPr="00F34142">
        <w:rPr>
          <w:rFonts w:ascii="Calibri" w:hAnsi="Calibri" w:cs="Calibri"/>
          <w:color w:val="000000" w:themeColor="text1"/>
        </w:rPr>
        <w:t xml:space="preserve"> examples </w:t>
      </w:r>
      <w:r>
        <w:rPr>
          <w:rFonts w:ascii="Calibri" w:hAnsi="Calibri" w:cs="Calibri"/>
          <w:color w:val="000000" w:themeColor="text1"/>
        </w:rPr>
        <w:t xml:space="preserve">of </w:t>
      </w:r>
      <w:r w:rsidRPr="00F34142">
        <w:rPr>
          <w:rFonts w:ascii="Calibri" w:hAnsi="Calibri" w:cs="Calibri"/>
          <w:color w:val="000000" w:themeColor="text1"/>
        </w:rPr>
        <w:t xml:space="preserve">specific technologies </w:t>
      </w:r>
      <w:r>
        <w:rPr>
          <w:rFonts w:ascii="Calibri" w:hAnsi="Calibri" w:cs="Calibri"/>
          <w:color w:val="000000" w:themeColor="text1"/>
        </w:rPr>
        <w:t xml:space="preserve">to how they are a </w:t>
      </w:r>
      <w:r w:rsidRPr="00F34142">
        <w:rPr>
          <w:rFonts w:ascii="Calibri" w:hAnsi="Calibri" w:cs="Calibri"/>
          <w:color w:val="000000" w:themeColor="text1"/>
        </w:rPr>
        <w:t xml:space="preserve">"driver of change" </w:t>
      </w:r>
      <w:r>
        <w:rPr>
          <w:rFonts w:ascii="Calibri" w:hAnsi="Calibri" w:cs="Calibri"/>
          <w:color w:val="000000" w:themeColor="text1"/>
        </w:rPr>
        <w:t>for a business, showing a clear impact of the tech. The types of technology should be updated each year as there are new evolutions in how technology is</w:t>
      </w:r>
      <w:r w:rsidR="00D24349">
        <w:rPr>
          <w:rFonts w:ascii="Calibri" w:hAnsi="Calibri" w:cs="Calibri"/>
          <w:color w:val="000000" w:themeColor="text1"/>
        </w:rPr>
        <w:t xml:space="preserve"> being</w:t>
      </w:r>
      <w:r>
        <w:rPr>
          <w:rFonts w:ascii="Calibri" w:hAnsi="Calibri" w:cs="Calibri"/>
          <w:color w:val="000000" w:themeColor="text1"/>
        </w:rPr>
        <w:t xml:space="preserve"> used e.g. drone food delivery.</w:t>
      </w:r>
    </w:p>
    <w:p w14:paraId="6E2A568F" w14:textId="77777777" w:rsidR="00F34142" w:rsidRDefault="00F34142">
      <w:pPr>
        <w:rPr>
          <w:rFonts w:ascii="Calibri" w:hAnsi="Calibri" w:cs="Calibri"/>
          <w:color w:val="000000" w:themeColor="text1"/>
        </w:rPr>
      </w:pPr>
      <w:r>
        <w:rPr>
          <w:rFonts w:ascii="Calibri" w:hAnsi="Calibri" w:cs="Calibri"/>
          <w:color w:val="000000" w:themeColor="text1"/>
        </w:rPr>
        <w:br w:type="page"/>
      </w:r>
    </w:p>
    <w:p w14:paraId="553EE989" w14:textId="40B801D0" w:rsidR="007F0BF2" w:rsidRDefault="007F0BF2" w:rsidP="007F0BF2">
      <w:pPr>
        <w:spacing w:after="0" w:line="276" w:lineRule="auto"/>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lastRenderedPageBreak/>
        <w:t>S2 Ch8 Business planning (Learning Outcome 8.</w:t>
      </w:r>
      <w:r>
        <w:rPr>
          <w:rFonts w:ascii="Calibri" w:eastAsia="Times New Roman" w:hAnsi="Calibri" w:cs="Calibri"/>
          <w:b/>
          <w:bCs/>
          <w:color w:val="E97132" w:themeColor="accent2"/>
          <w:kern w:val="0"/>
          <w:sz w:val="48"/>
          <w:szCs w:val="48"/>
          <w:lang w:eastAsia="en-GB"/>
          <w14:ligatures w14:val="none"/>
        </w:rPr>
        <w:t>7)</w:t>
      </w:r>
    </w:p>
    <w:p w14:paraId="699216CA" w14:textId="1305346C" w:rsidR="007F0BF2" w:rsidRPr="00AD32D3" w:rsidRDefault="007D4590" w:rsidP="007F0BF2">
      <w:pPr>
        <w:spacing w:after="0" w:line="276" w:lineRule="auto"/>
        <w:rPr>
          <w:rFonts w:ascii="Calibri" w:eastAsia="Times New Roman" w:hAnsi="Calibri" w:cs="Calibri"/>
          <w:b/>
          <w:bCs/>
          <w:color w:val="E97132" w:themeColor="accent2"/>
          <w:kern w:val="0"/>
          <w:lang w:eastAsia="en-GB"/>
          <w14:ligatures w14:val="none"/>
        </w:rPr>
      </w:pPr>
      <w:r w:rsidRPr="007D4590">
        <w:rPr>
          <w:rFonts w:ascii="Calibri" w:eastAsia="Times New Roman" w:hAnsi="Calibri" w:cs="Calibri"/>
          <w:b/>
          <w:bCs/>
          <w:color w:val="E97132" w:themeColor="accent2"/>
          <w:kern w:val="0"/>
          <w:lang w:eastAsia="en-GB"/>
          <w14:ligatures w14:val="none"/>
        </w:rPr>
        <w:t>Textbook Pages: 137–138</w:t>
      </w:r>
      <w:r w:rsidRPr="007D4590">
        <w:rPr>
          <w:rFonts w:ascii="Calibri" w:eastAsia="Times New Roman" w:hAnsi="Calibri" w:cs="Calibri"/>
          <w:b/>
          <w:bCs/>
          <w:color w:val="E97132" w:themeColor="accent2"/>
          <w:kern w:val="0"/>
          <w:lang w:eastAsia="en-GB"/>
          <w14:ligatures w14:val="none"/>
        </w:rPr>
        <w:br/>
        <w:t>Activity Book: HL Q6 | OL Q6</w:t>
      </w:r>
      <w:r w:rsidRPr="007D4590">
        <w:rPr>
          <w:rFonts w:ascii="Calibri" w:eastAsia="Times New Roman" w:hAnsi="Calibri" w:cs="Calibri"/>
          <w:b/>
          <w:bCs/>
          <w:color w:val="E97132" w:themeColor="accent2"/>
          <w:kern w:val="0"/>
          <w:lang w:eastAsia="en-GB"/>
          <w14:ligatures w14:val="none"/>
        </w:rPr>
        <w:br/>
        <w:t>Time Allocation: 60 minutes</w:t>
      </w:r>
    </w:p>
    <w:tbl>
      <w:tblPr>
        <w:tblStyle w:val="TableGrid"/>
        <w:tblW w:w="0" w:type="auto"/>
        <w:tblLook w:val="04A0" w:firstRow="1" w:lastRow="0" w:firstColumn="1" w:lastColumn="0" w:noHBand="0" w:noVBand="1"/>
      </w:tblPr>
      <w:tblGrid>
        <w:gridCol w:w="1555"/>
        <w:gridCol w:w="8885"/>
      </w:tblGrid>
      <w:tr w:rsidR="007F0BF2" w:rsidRPr="004C4A39" w14:paraId="0628E873" w14:textId="77777777" w:rsidTr="00284527">
        <w:trPr>
          <w:trHeight w:val="686"/>
        </w:trPr>
        <w:tc>
          <w:tcPr>
            <w:tcW w:w="1555" w:type="dxa"/>
            <w:shd w:val="clear" w:color="auto" w:fill="E97132" w:themeFill="accent2"/>
            <w:vAlign w:val="center"/>
          </w:tcPr>
          <w:p w14:paraId="24814469" w14:textId="77777777" w:rsidR="007F0BF2" w:rsidRPr="004C4A39"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0E2A41BF" w14:textId="47F54CBB" w:rsidR="007F0BF2" w:rsidRPr="00C15481" w:rsidRDefault="008E31DF" w:rsidP="00284527">
            <w:pPr>
              <w:spacing w:line="276" w:lineRule="auto"/>
              <w:rPr>
                <w:rFonts w:ascii="Calibri" w:hAnsi="Calibri" w:cs="Calibri"/>
                <w:lang w:val="en-GB"/>
              </w:rPr>
            </w:pPr>
            <w:r w:rsidRPr="008E31DF">
              <w:rPr>
                <w:rFonts w:ascii="Calibri" w:hAnsi="Calibri" w:cs="Calibri"/>
              </w:rPr>
              <w:t xml:space="preserve">8.7 Identify and compare a number of </w:t>
            </w:r>
            <w:r w:rsidRPr="008E31DF">
              <w:rPr>
                <w:rFonts w:ascii="Calibri" w:hAnsi="Calibri" w:cs="Calibri"/>
                <w:highlight w:val="yellow"/>
              </w:rPr>
              <w:t xml:space="preserve">technology-driven business models </w:t>
            </w:r>
            <w:r w:rsidRPr="008E31DF">
              <w:rPr>
                <w:rFonts w:ascii="Calibri" w:hAnsi="Calibri" w:cs="Calibri"/>
              </w:rPr>
              <w:t xml:space="preserve">and </w:t>
            </w:r>
            <w:r w:rsidRPr="008E31DF">
              <w:rPr>
                <w:rFonts w:ascii="Calibri" w:hAnsi="Calibri" w:cs="Calibri"/>
                <w:highlight w:val="yellow"/>
              </w:rPr>
              <w:t>outline the key characteristics of each model.</w:t>
            </w:r>
          </w:p>
        </w:tc>
      </w:tr>
      <w:tr w:rsidR="007F0BF2" w:rsidRPr="004C4A39" w14:paraId="39028ED8" w14:textId="77777777" w:rsidTr="00284527">
        <w:trPr>
          <w:trHeight w:val="686"/>
        </w:trPr>
        <w:tc>
          <w:tcPr>
            <w:tcW w:w="1555" w:type="dxa"/>
            <w:shd w:val="clear" w:color="auto" w:fill="E97132" w:themeFill="accent2"/>
            <w:vAlign w:val="center"/>
          </w:tcPr>
          <w:p w14:paraId="6A6A2FC2" w14:textId="77777777" w:rsidR="007F0BF2" w:rsidRPr="004C4A39"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06B71739" w14:textId="53C2E53D" w:rsidR="007F0BF2" w:rsidRPr="004C4A39" w:rsidRDefault="008E31DF" w:rsidP="00284527">
            <w:pPr>
              <w:spacing w:line="276" w:lineRule="auto"/>
              <w:rPr>
                <w:rFonts w:ascii="Calibri" w:hAnsi="Calibri" w:cs="Calibri"/>
              </w:rPr>
            </w:pPr>
            <w:r w:rsidRPr="008E31DF">
              <w:rPr>
                <w:rFonts w:ascii="Calibri" w:hAnsi="Calibri" w:cs="Calibri"/>
              </w:rPr>
              <w:t xml:space="preserve">the digital economy including </w:t>
            </w:r>
            <w:r w:rsidRPr="008E31DF">
              <w:rPr>
                <w:rFonts w:ascii="Calibri" w:hAnsi="Calibri" w:cs="Calibri"/>
                <w:highlight w:val="yellow"/>
              </w:rPr>
              <w:t>marketplace, subscription, crowdfunding and advertising-supported models</w:t>
            </w:r>
            <w:r w:rsidRPr="008E31DF">
              <w:rPr>
                <w:rFonts w:ascii="Calibri" w:hAnsi="Calibri" w:cs="Calibri"/>
              </w:rPr>
              <w:t>; the similarities and differences when compared to non-digital business models</w:t>
            </w:r>
          </w:p>
        </w:tc>
      </w:tr>
      <w:tr w:rsidR="007F0BF2" w:rsidRPr="004C4A39" w14:paraId="2980B58A" w14:textId="77777777" w:rsidTr="00284527">
        <w:trPr>
          <w:trHeight w:val="686"/>
        </w:trPr>
        <w:tc>
          <w:tcPr>
            <w:tcW w:w="1555" w:type="dxa"/>
            <w:shd w:val="clear" w:color="auto" w:fill="E97132" w:themeFill="accent2"/>
            <w:vAlign w:val="center"/>
          </w:tcPr>
          <w:p w14:paraId="322EC398" w14:textId="77777777" w:rsidR="007F0BF2"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06429A94" w14:textId="77777777" w:rsidR="008E31DF" w:rsidRPr="00BC6B56" w:rsidRDefault="008E31DF" w:rsidP="00284527">
            <w:pPr>
              <w:spacing w:line="276" w:lineRule="auto"/>
              <w:rPr>
                <w:rFonts w:ascii="Calibri" w:hAnsi="Calibri" w:cs="Calibri"/>
              </w:rPr>
            </w:pPr>
            <w:r w:rsidRPr="008E31DF">
              <w:rPr>
                <w:rFonts w:ascii="Calibri" w:hAnsi="Calibri" w:cs="Calibri"/>
                <w:b/>
                <w:bCs/>
              </w:rPr>
              <w:t>HL1 Q2 (b) (</w:t>
            </w:r>
            <w:proofErr w:type="spellStart"/>
            <w:r w:rsidRPr="008E31DF">
              <w:rPr>
                <w:rFonts w:ascii="Calibri" w:hAnsi="Calibri" w:cs="Calibri"/>
                <w:b/>
                <w:bCs/>
              </w:rPr>
              <w:t>i</w:t>
            </w:r>
            <w:proofErr w:type="spellEnd"/>
            <w:r w:rsidRPr="008E31DF">
              <w:rPr>
                <w:rFonts w:ascii="Calibri" w:hAnsi="Calibri" w:cs="Calibri"/>
                <w:b/>
                <w:bCs/>
              </w:rPr>
              <w:t>)</w:t>
            </w:r>
            <w:r w:rsidRPr="008E31DF">
              <w:rPr>
                <w:rFonts w:ascii="Calibri" w:hAnsi="Calibri" w:cs="Calibri"/>
              </w:rPr>
              <w:t xml:space="preserve"> Explain </w:t>
            </w:r>
            <w:r w:rsidRPr="00BC6B56">
              <w:rPr>
                <w:rFonts w:ascii="Calibri" w:hAnsi="Calibri" w:cs="Calibri"/>
              </w:rPr>
              <w:t xml:space="preserve">the term </w:t>
            </w:r>
            <w:r w:rsidRPr="00BC6B56">
              <w:rPr>
                <w:rFonts w:ascii="Calibri" w:hAnsi="Calibri" w:cs="Calibri"/>
                <w:highlight w:val="yellow"/>
              </w:rPr>
              <w:t>Crowdfunding</w:t>
            </w:r>
            <w:r w:rsidRPr="00BC6B56">
              <w:rPr>
                <w:rFonts w:ascii="Calibri" w:hAnsi="Calibri" w:cs="Calibri"/>
              </w:rPr>
              <w:t xml:space="preserve">. </w:t>
            </w:r>
          </w:p>
          <w:p w14:paraId="1666E496" w14:textId="2430FC0F" w:rsidR="007F0BF2" w:rsidRPr="00BC6B56" w:rsidRDefault="008E31DF" w:rsidP="00284527">
            <w:pPr>
              <w:spacing w:line="276" w:lineRule="auto"/>
              <w:rPr>
                <w:rFonts w:ascii="Calibri" w:hAnsi="Calibri" w:cs="Calibri"/>
              </w:rPr>
            </w:pPr>
            <w:r w:rsidRPr="00BC6B56">
              <w:rPr>
                <w:rFonts w:ascii="Calibri" w:hAnsi="Calibri" w:cs="Calibri"/>
              </w:rPr>
              <w:t xml:space="preserve">(ii) Explain two </w:t>
            </w:r>
            <w:r w:rsidRPr="00BC6B56">
              <w:rPr>
                <w:rFonts w:ascii="Calibri" w:hAnsi="Calibri" w:cs="Calibri"/>
                <w:highlight w:val="yellow"/>
              </w:rPr>
              <w:t xml:space="preserve">key characteristics </w:t>
            </w:r>
            <w:r w:rsidRPr="00BC6B56">
              <w:rPr>
                <w:rFonts w:ascii="Calibri" w:hAnsi="Calibri" w:cs="Calibri"/>
              </w:rPr>
              <w:t xml:space="preserve">of each of the following technology-driven business models: </w:t>
            </w:r>
            <w:r w:rsidRPr="00BC6B56">
              <w:rPr>
                <w:rFonts w:ascii="Calibri" w:hAnsi="Calibri" w:cs="Calibri"/>
                <w:highlight w:val="yellow"/>
              </w:rPr>
              <w:t>Subscription, Advertising</w:t>
            </w:r>
          </w:p>
          <w:p w14:paraId="20CA0BC3" w14:textId="77777777" w:rsidR="008E31DF" w:rsidRDefault="008E31DF" w:rsidP="00284527">
            <w:pPr>
              <w:spacing w:line="276" w:lineRule="auto"/>
              <w:rPr>
                <w:rFonts w:ascii="Calibri" w:hAnsi="Calibri" w:cs="Calibri"/>
                <w:b/>
                <w:bCs/>
              </w:rPr>
            </w:pPr>
          </w:p>
          <w:p w14:paraId="2758FE1C" w14:textId="4430D78D" w:rsidR="008E31DF" w:rsidRPr="00BC6B56" w:rsidRDefault="008E31DF" w:rsidP="00284527">
            <w:pPr>
              <w:spacing w:line="276" w:lineRule="auto"/>
              <w:rPr>
                <w:rFonts w:ascii="Calibri" w:hAnsi="Calibri" w:cs="Calibri"/>
                <w:b/>
                <w:bCs/>
              </w:rPr>
            </w:pPr>
            <w:r w:rsidRPr="008E31DF">
              <w:rPr>
                <w:rFonts w:ascii="Calibri" w:hAnsi="Calibri" w:cs="Calibri"/>
                <w:b/>
                <w:bCs/>
              </w:rPr>
              <w:t>HL2 Q3 (d)</w:t>
            </w:r>
            <w:r>
              <w:rPr>
                <w:rFonts w:ascii="Calibri" w:hAnsi="Calibri" w:cs="Calibri"/>
              </w:rPr>
              <w:t xml:space="preserve"> </w:t>
            </w:r>
            <w:r w:rsidRPr="008E31DF">
              <w:rPr>
                <w:rFonts w:ascii="Calibri" w:hAnsi="Calibri" w:cs="Calibri"/>
              </w:rPr>
              <w:t xml:space="preserve">Using any two of the headings below, compare a </w:t>
            </w:r>
            <w:r w:rsidRPr="00BC6B56">
              <w:rPr>
                <w:rFonts w:ascii="Calibri" w:hAnsi="Calibri" w:cs="Calibri"/>
                <w:highlight w:val="yellow"/>
              </w:rPr>
              <w:t xml:space="preserve">subscription </w:t>
            </w:r>
            <w:r w:rsidRPr="008E31DF">
              <w:rPr>
                <w:rFonts w:ascii="Calibri" w:hAnsi="Calibri" w:cs="Calibri"/>
              </w:rPr>
              <w:t xml:space="preserve">service such as the one discussed above </w:t>
            </w:r>
            <w:r w:rsidRPr="00BC6B56">
              <w:rPr>
                <w:rFonts w:ascii="Calibri" w:hAnsi="Calibri" w:cs="Calibri"/>
                <w:highlight w:val="yellow"/>
              </w:rPr>
              <w:t xml:space="preserve">with another technology-driven business model </w:t>
            </w:r>
            <w:r w:rsidRPr="008E31DF">
              <w:rPr>
                <w:rFonts w:ascii="Calibri" w:hAnsi="Calibri" w:cs="Calibri"/>
              </w:rPr>
              <w:t>you have studied.</w:t>
            </w:r>
            <w:r w:rsidRPr="008E31DF">
              <w:rPr>
                <w:rFonts w:ascii="Calibri" w:hAnsi="Calibri" w:cs="Calibri"/>
              </w:rPr>
              <w:br/>
            </w:r>
            <w:r w:rsidRPr="00BC6B56">
              <w:rPr>
                <w:rFonts w:ascii="Calibri" w:hAnsi="Calibri" w:cs="Calibri"/>
                <w:b/>
                <w:bCs/>
              </w:rPr>
              <w:t>Revenue generation; Consumer access and cost; Scalability and growth; User engagement and retention</w:t>
            </w:r>
          </w:p>
          <w:p w14:paraId="51E93F68" w14:textId="77777777" w:rsidR="008E31DF" w:rsidRDefault="008E31DF" w:rsidP="00284527">
            <w:pPr>
              <w:spacing w:line="276" w:lineRule="auto"/>
              <w:rPr>
                <w:rFonts w:ascii="Calibri" w:hAnsi="Calibri" w:cs="Calibri"/>
                <w:b/>
                <w:bCs/>
              </w:rPr>
            </w:pPr>
          </w:p>
          <w:p w14:paraId="307353A1" w14:textId="77777777" w:rsidR="008E31DF" w:rsidRDefault="008E31DF" w:rsidP="00284527">
            <w:pPr>
              <w:spacing w:line="276" w:lineRule="auto"/>
              <w:rPr>
                <w:rFonts w:ascii="Calibri" w:hAnsi="Calibri" w:cs="Calibri"/>
              </w:rPr>
            </w:pPr>
            <w:r w:rsidRPr="008E31DF">
              <w:rPr>
                <w:rFonts w:ascii="Calibri" w:hAnsi="Calibri" w:cs="Calibri"/>
                <w:b/>
                <w:bCs/>
              </w:rPr>
              <w:t>OL1 Q2 (d) (</w:t>
            </w:r>
            <w:proofErr w:type="spellStart"/>
            <w:r w:rsidRPr="008E31DF">
              <w:rPr>
                <w:rFonts w:ascii="Calibri" w:hAnsi="Calibri" w:cs="Calibri"/>
                <w:b/>
                <w:bCs/>
              </w:rPr>
              <w:t>i</w:t>
            </w:r>
            <w:proofErr w:type="spellEnd"/>
            <w:r w:rsidRPr="008E31DF">
              <w:rPr>
                <w:rFonts w:ascii="Calibri" w:hAnsi="Calibri" w:cs="Calibri"/>
                <w:b/>
                <w:bCs/>
              </w:rPr>
              <w:t>)</w:t>
            </w:r>
            <w:r w:rsidRPr="008E31DF">
              <w:rPr>
                <w:rFonts w:ascii="Calibri" w:hAnsi="Calibri" w:cs="Calibri"/>
              </w:rPr>
              <w:t xml:space="preserve"> Indicate by means of a tick the business model that best describes each of the online businesses listed below from </w:t>
            </w:r>
            <w:r w:rsidRPr="00BC6B56">
              <w:rPr>
                <w:rFonts w:ascii="Calibri" w:hAnsi="Calibri" w:cs="Calibri"/>
                <w:highlight w:val="yellow"/>
              </w:rPr>
              <w:t>Marketplace, Subscription, Crowdfunding</w:t>
            </w:r>
            <w:r w:rsidRPr="008E31DF">
              <w:rPr>
                <w:rFonts w:ascii="Calibri" w:hAnsi="Calibri" w:cs="Calibri"/>
              </w:rPr>
              <w:t xml:space="preserve">): </w:t>
            </w:r>
            <w:proofErr w:type="spellStart"/>
            <w:r w:rsidRPr="008E31DF">
              <w:rPr>
                <w:rFonts w:ascii="Calibri" w:hAnsi="Calibri" w:cs="Calibri"/>
              </w:rPr>
              <w:t>Ebay</w:t>
            </w:r>
            <w:proofErr w:type="spellEnd"/>
            <w:r w:rsidRPr="008E31DF">
              <w:rPr>
                <w:rFonts w:ascii="Calibri" w:hAnsi="Calibri" w:cs="Calibri"/>
              </w:rPr>
              <w:t xml:space="preserve">, </w:t>
            </w:r>
            <w:proofErr w:type="spellStart"/>
            <w:r w:rsidRPr="008E31DF">
              <w:rPr>
                <w:rFonts w:ascii="Calibri" w:hAnsi="Calibri" w:cs="Calibri"/>
              </w:rPr>
              <w:t>gofundme</w:t>
            </w:r>
            <w:proofErr w:type="spellEnd"/>
            <w:r w:rsidRPr="008E31DF">
              <w:rPr>
                <w:rFonts w:ascii="Calibri" w:hAnsi="Calibri" w:cs="Calibri"/>
              </w:rPr>
              <w:t xml:space="preserve">, Netflix </w:t>
            </w:r>
          </w:p>
          <w:p w14:paraId="471270DD" w14:textId="7C324AFA" w:rsidR="008E31DF" w:rsidRDefault="008E31DF" w:rsidP="00284527">
            <w:pPr>
              <w:spacing w:line="276" w:lineRule="auto"/>
              <w:rPr>
                <w:rFonts w:ascii="Calibri" w:hAnsi="Calibri" w:cs="Calibri"/>
              </w:rPr>
            </w:pPr>
            <w:r w:rsidRPr="008E31DF">
              <w:rPr>
                <w:rFonts w:ascii="Calibri" w:hAnsi="Calibri" w:cs="Calibri"/>
                <w:b/>
                <w:bCs/>
              </w:rPr>
              <w:t>(ii)</w:t>
            </w:r>
            <w:r w:rsidRPr="008E31DF">
              <w:rPr>
                <w:rFonts w:ascii="Calibri" w:hAnsi="Calibri" w:cs="Calibri"/>
              </w:rPr>
              <w:t xml:space="preserve"> Describe any one of the following business models: </w:t>
            </w:r>
            <w:r w:rsidRPr="00BC6B56">
              <w:rPr>
                <w:rFonts w:ascii="Calibri" w:hAnsi="Calibri" w:cs="Calibri"/>
                <w:highlight w:val="yellow"/>
              </w:rPr>
              <w:t>Marketplace, Subscription, Crowdfunding</w:t>
            </w:r>
          </w:p>
        </w:tc>
      </w:tr>
      <w:tr w:rsidR="007F0BF2" w:rsidRPr="004C4A39" w14:paraId="09C59886" w14:textId="77777777" w:rsidTr="00284527">
        <w:trPr>
          <w:trHeight w:val="686"/>
        </w:trPr>
        <w:tc>
          <w:tcPr>
            <w:tcW w:w="1555" w:type="dxa"/>
            <w:shd w:val="clear" w:color="auto" w:fill="E97132" w:themeFill="accent2"/>
            <w:vAlign w:val="center"/>
          </w:tcPr>
          <w:p w14:paraId="49C12E26" w14:textId="77777777" w:rsidR="007F0BF2" w:rsidRDefault="007F0BF2" w:rsidP="00284527">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1314386E" w14:textId="0A520AC5" w:rsidR="007F0BF2" w:rsidRPr="00937CD9" w:rsidRDefault="003A24E6" w:rsidP="00284527">
            <w:pPr>
              <w:spacing w:line="276" w:lineRule="auto"/>
              <w:rPr>
                <w:rFonts w:ascii="Calibri" w:hAnsi="Calibri" w:cs="Calibri"/>
              </w:rPr>
            </w:pPr>
            <w:r w:rsidRPr="003A24E6">
              <w:rPr>
                <w:rFonts w:ascii="Calibri" w:hAnsi="Calibri" w:cs="Calibri"/>
              </w:rPr>
              <w:t xml:space="preserve">Outline </w:t>
            </w:r>
            <w:r>
              <w:rPr>
                <w:rFonts w:ascii="Calibri" w:hAnsi="Calibri" w:cs="Calibri"/>
              </w:rPr>
              <w:t>two</w:t>
            </w:r>
            <w:r w:rsidRPr="003A24E6">
              <w:rPr>
                <w:rFonts w:ascii="Calibri" w:hAnsi="Calibri" w:cs="Calibri"/>
              </w:rPr>
              <w:t xml:space="preserve"> way</w:t>
            </w:r>
            <w:r>
              <w:rPr>
                <w:rFonts w:ascii="Calibri" w:hAnsi="Calibri" w:cs="Calibri"/>
              </w:rPr>
              <w:t>s</w:t>
            </w:r>
            <w:r w:rsidRPr="003A24E6">
              <w:rPr>
                <w:rFonts w:ascii="Calibri" w:hAnsi="Calibri" w:cs="Calibri"/>
              </w:rPr>
              <w:t xml:space="preserve"> a digital model (e.g. crowdfunding) differs from a traditional business model (e.g. retail).</w:t>
            </w:r>
          </w:p>
        </w:tc>
      </w:tr>
    </w:tbl>
    <w:p w14:paraId="7C7907DF" w14:textId="77777777" w:rsidR="007F0BF2" w:rsidRDefault="007F0BF2" w:rsidP="007F0BF2">
      <w:pPr>
        <w:spacing w:after="0" w:line="276" w:lineRule="auto"/>
        <w:rPr>
          <w:rFonts w:ascii="Calibri" w:hAnsi="Calibri" w:cs="Calibri"/>
          <w:b/>
          <w:bCs/>
        </w:rPr>
      </w:pPr>
    </w:p>
    <w:p w14:paraId="4A2FE2E2" w14:textId="77777777" w:rsidR="007F0BF2" w:rsidRDefault="007F0BF2" w:rsidP="007F0BF2">
      <w:pPr>
        <w:spacing w:after="0" w:line="276" w:lineRule="auto"/>
        <w:rPr>
          <w:rFonts w:ascii="Calibri" w:hAnsi="Calibri" w:cs="Calibri"/>
          <w:b/>
          <w:bCs/>
        </w:rPr>
      </w:pPr>
      <w:r w:rsidRPr="004C4A39">
        <w:rPr>
          <w:rFonts w:ascii="Calibri" w:hAnsi="Calibri" w:cs="Calibri"/>
          <w:b/>
          <w:bCs/>
        </w:rPr>
        <w:t>Specification Language Decoded</w:t>
      </w:r>
    </w:p>
    <w:p w14:paraId="2A1FCF18" w14:textId="77777777" w:rsidR="007F0BF2" w:rsidRPr="00C0114F" w:rsidRDefault="007F0BF2" w:rsidP="008E31D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rPr>
        <w:t>Identify</w:t>
      </w:r>
      <w:r w:rsidRPr="00C0114F">
        <w:rPr>
          <w:rFonts w:ascii="Calibri" w:hAnsi="Calibri" w:cs="Calibri"/>
          <w:b/>
          <w:bCs/>
        </w:rPr>
        <w:t>: </w:t>
      </w:r>
      <w:r w:rsidRPr="00937CD9">
        <w:rPr>
          <w:rFonts w:ascii="Calibri" w:hAnsi="Calibri" w:cs="Calibri"/>
        </w:rPr>
        <w:t>Recognise patterns, facts, or details; provide an answer from a number of possibilities; recognize and state briefly a distinguishing fact or feature.</w:t>
      </w:r>
    </w:p>
    <w:p w14:paraId="07396C66" w14:textId="77777777" w:rsidR="008E31DF" w:rsidRDefault="007F0BF2" w:rsidP="008E31D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rPr>
        <w:t>Compare</w:t>
      </w:r>
      <w:r w:rsidRPr="00C0114F">
        <w:rPr>
          <w:rFonts w:ascii="Calibri" w:hAnsi="Calibri" w:cs="Calibri"/>
          <w:b/>
          <w:bCs/>
        </w:rPr>
        <w:t>:</w:t>
      </w:r>
      <w:r>
        <w:rPr>
          <w:rFonts w:ascii="Calibri" w:hAnsi="Calibri" w:cs="Calibri"/>
          <w:b/>
          <w:bCs/>
        </w:rPr>
        <w:t xml:space="preserve"> </w:t>
      </w:r>
      <w:r w:rsidRPr="007F0BF2">
        <w:rPr>
          <w:rFonts w:ascii="Calibri" w:hAnsi="Calibri" w:cs="Calibri"/>
        </w:rPr>
        <w:t xml:space="preserve">Give an account of the similarities and (or) differences between two (or more) items or situations, referring to both (all) of them throughout. </w:t>
      </w:r>
    </w:p>
    <w:p w14:paraId="08C9E6FD" w14:textId="1205E546" w:rsidR="008E31DF" w:rsidRPr="00937CD9" w:rsidRDefault="008E31DF" w:rsidP="008E31DF">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rPr>
        <w:t>Outline</w:t>
      </w:r>
      <w:r w:rsidRPr="00C0114F">
        <w:rPr>
          <w:rFonts w:ascii="Calibri" w:hAnsi="Calibri" w:cs="Calibri"/>
          <w:b/>
          <w:bCs/>
        </w:rPr>
        <w:t xml:space="preserve">: </w:t>
      </w:r>
      <w:r w:rsidRPr="00937CD9">
        <w:rPr>
          <w:rFonts w:ascii="Calibri" w:hAnsi="Calibri" w:cs="Calibri"/>
        </w:rPr>
        <w:t>Give the main points; restrict to essential points of information.</w:t>
      </w:r>
    </w:p>
    <w:p w14:paraId="602A9840" w14:textId="77777777" w:rsidR="007F0BF2" w:rsidRDefault="007F0BF2" w:rsidP="007F0BF2">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7F0BF2" w:rsidRPr="00D9241E" w14:paraId="7CA2D2E8" w14:textId="77777777" w:rsidTr="00284527">
        <w:tc>
          <w:tcPr>
            <w:tcW w:w="3485" w:type="dxa"/>
            <w:shd w:val="clear" w:color="auto" w:fill="E97132" w:themeFill="accent2"/>
          </w:tcPr>
          <w:p w14:paraId="5D1FB59A"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2486B36F"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5E9E5EAC" w14:textId="77777777" w:rsidR="007F0BF2" w:rsidRPr="00D9241E" w:rsidRDefault="007F0BF2"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7F0BF2" w:rsidRPr="0086049F" w14:paraId="7470F373" w14:textId="77777777" w:rsidTr="00284527">
        <w:tc>
          <w:tcPr>
            <w:tcW w:w="3485" w:type="dxa"/>
          </w:tcPr>
          <w:p w14:paraId="0ABE42CF" w14:textId="77777777" w:rsidR="007F0BF2" w:rsidRDefault="003A24E6" w:rsidP="00284527">
            <w:pPr>
              <w:spacing w:line="276" w:lineRule="auto"/>
              <w:rPr>
                <w:rFonts w:ascii="Calibri" w:hAnsi="Calibri" w:cs="Calibri"/>
                <w:sz w:val="22"/>
                <w:szCs w:val="22"/>
              </w:rPr>
            </w:pPr>
            <w:r w:rsidRPr="003A24E6">
              <w:rPr>
                <w:rFonts w:ascii="Calibri" w:hAnsi="Calibri" w:cs="Calibri"/>
                <w:sz w:val="22"/>
                <w:szCs w:val="22"/>
              </w:rPr>
              <w:t xml:space="preserve">• </w:t>
            </w:r>
            <w:r>
              <w:rPr>
                <w:rFonts w:ascii="Calibri" w:hAnsi="Calibri" w:cs="Calibri"/>
                <w:sz w:val="22"/>
                <w:szCs w:val="22"/>
              </w:rPr>
              <w:t xml:space="preserve">Examples of different </w:t>
            </w:r>
            <w:r w:rsidRPr="003A24E6">
              <w:rPr>
                <w:rFonts w:ascii="Calibri" w:hAnsi="Calibri" w:cs="Calibri"/>
                <w:sz w:val="22"/>
                <w:szCs w:val="22"/>
              </w:rPr>
              <w:t>marketplace, subscription, crowdfunding and advertising-supported models</w:t>
            </w:r>
            <w:r>
              <w:rPr>
                <w:rFonts w:ascii="Calibri" w:hAnsi="Calibri" w:cs="Calibri"/>
                <w:sz w:val="22"/>
                <w:szCs w:val="22"/>
              </w:rPr>
              <w:t>.</w:t>
            </w:r>
          </w:p>
          <w:p w14:paraId="0D821A1A" w14:textId="1FCC2D1C" w:rsidR="003A24E6" w:rsidRPr="00C143AD" w:rsidRDefault="003A24E6" w:rsidP="00284527">
            <w:pPr>
              <w:spacing w:line="276" w:lineRule="auto"/>
              <w:rPr>
                <w:rFonts w:ascii="Calibri" w:hAnsi="Calibri" w:cs="Calibri"/>
                <w:sz w:val="22"/>
                <w:szCs w:val="22"/>
              </w:rPr>
            </w:pPr>
            <w:r w:rsidRPr="003A24E6">
              <w:rPr>
                <w:rFonts w:ascii="Calibri" w:hAnsi="Calibri" w:cs="Calibri"/>
                <w:sz w:val="22"/>
                <w:szCs w:val="22"/>
              </w:rPr>
              <w:t>• The core features that define each model (e.g. scalability, access, engagement).</w:t>
            </w:r>
          </w:p>
        </w:tc>
        <w:tc>
          <w:tcPr>
            <w:tcW w:w="3485" w:type="dxa"/>
          </w:tcPr>
          <w:p w14:paraId="365C4767" w14:textId="77777777" w:rsidR="007F0BF2" w:rsidRDefault="003A24E6" w:rsidP="00284527">
            <w:pPr>
              <w:spacing w:line="276" w:lineRule="auto"/>
              <w:rPr>
                <w:rFonts w:ascii="Calibri" w:hAnsi="Calibri" w:cs="Calibri"/>
                <w:sz w:val="22"/>
                <w:szCs w:val="22"/>
              </w:rPr>
            </w:pPr>
            <w:r w:rsidRPr="003A24E6">
              <w:rPr>
                <w:rFonts w:ascii="Calibri" w:hAnsi="Calibri" w:cs="Calibri"/>
                <w:sz w:val="22"/>
                <w:szCs w:val="22"/>
              </w:rPr>
              <w:t>• How technology enables these models to scale, reduce cost, and increase speed</w:t>
            </w:r>
            <w:r>
              <w:rPr>
                <w:rFonts w:ascii="Calibri" w:hAnsi="Calibri" w:cs="Calibri"/>
                <w:sz w:val="22"/>
                <w:szCs w:val="22"/>
              </w:rPr>
              <w:t xml:space="preserve"> to market.</w:t>
            </w:r>
          </w:p>
          <w:p w14:paraId="533008AC" w14:textId="58DB040D" w:rsidR="003A24E6" w:rsidRPr="00C143AD" w:rsidRDefault="003A24E6" w:rsidP="00284527">
            <w:pPr>
              <w:spacing w:line="276" w:lineRule="auto"/>
              <w:rPr>
                <w:rFonts w:ascii="Calibri" w:hAnsi="Calibri" w:cs="Calibri"/>
                <w:sz w:val="22"/>
                <w:szCs w:val="22"/>
              </w:rPr>
            </w:pPr>
            <w:r w:rsidRPr="003A24E6">
              <w:rPr>
                <w:rFonts w:ascii="Calibri" w:hAnsi="Calibri" w:cs="Calibri"/>
                <w:sz w:val="22"/>
                <w:szCs w:val="22"/>
              </w:rPr>
              <w:t>• Why</w:t>
            </w:r>
            <w:r>
              <w:rPr>
                <w:rFonts w:ascii="Calibri" w:hAnsi="Calibri" w:cs="Calibri"/>
                <w:sz w:val="22"/>
                <w:szCs w:val="22"/>
              </w:rPr>
              <w:t>/how</w:t>
            </w:r>
            <w:r w:rsidRPr="003A24E6">
              <w:rPr>
                <w:rFonts w:ascii="Calibri" w:hAnsi="Calibri" w:cs="Calibri"/>
                <w:sz w:val="22"/>
                <w:szCs w:val="22"/>
              </w:rPr>
              <w:t xml:space="preserve"> these models have emerged and </w:t>
            </w:r>
            <w:r>
              <w:rPr>
                <w:rFonts w:ascii="Calibri" w:hAnsi="Calibri" w:cs="Calibri"/>
                <w:sz w:val="22"/>
                <w:szCs w:val="22"/>
              </w:rPr>
              <w:t>how they differ to more traditional business models studied in the chapter.</w:t>
            </w:r>
          </w:p>
        </w:tc>
        <w:tc>
          <w:tcPr>
            <w:tcW w:w="3486" w:type="dxa"/>
          </w:tcPr>
          <w:p w14:paraId="12DBD686" w14:textId="77777777" w:rsidR="007F0BF2" w:rsidRDefault="007D4590" w:rsidP="00284527">
            <w:pPr>
              <w:spacing w:line="276" w:lineRule="auto"/>
              <w:rPr>
                <w:rFonts w:ascii="Calibri" w:hAnsi="Calibri" w:cs="Calibri"/>
                <w:b/>
                <w:bCs/>
                <w:sz w:val="22"/>
                <w:szCs w:val="22"/>
              </w:rPr>
            </w:pPr>
            <w:r>
              <w:rPr>
                <w:rFonts w:ascii="-webkit-standard" w:hAnsi="-webkit-standard"/>
                <w:color w:val="000000"/>
                <w:sz w:val="27"/>
                <w:szCs w:val="27"/>
              </w:rPr>
              <w:t>•</w:t>
            </w:r>
            <w:r>
              <w:rPr>
                <w:rStyle w:val="apple-converted-space"/>
                <w:rFonts w:ascii="-webkit-standard" w:hAnsi="-webkit-standard"/>
                <w:color w:val="000000"/>
                <w:sz w:val="27"/>
                <w:szCs w:val="27"/>
              </w:rPr>
              <w:t> </w:t>
            </w:r>
            <w:r>
              <w:rPr>
                <w:rFonts w:ascii="Calibri" w:hAnsi="Calibri" w:cs="Calibri"/>
                <w:sz w:val="22"/>
                <w:szCs w:val="22"/>
              </w:rPr>
              <w:t xml:space="preserve">Compare two or more tech-based business models based on: </w:t>
            </w:r>
            <w:r w:rsidRPr="007D4590">
              <w:rPr>
                <w:rFonts w:ascii="Calibri" w:hAnsi="Calibri" w:cs="Calibri"/>
                <w:b/>
                <w:bCs/>
                <w:sz w:val="22"/>
                <w:szCs w:val="22"/>
              </w:rPr>
              <w:t>Revenue generation; Consumer access and cost; Scalability and growth; User engagement and retention</w:t>
            </w:r>
          </w:p>
          <w:p w14:paraId="74C99548" w14:textId="1AD848E1" w:rsidR="007D4590" w:rsidRPr="007D4590" w:rsidRDefault="007D4590" w:rsidP="00284527">
            <w:pPr>
              <w:spacing w:line="276" w:lineRule="auto"/>
              <w:rPr>
                <w:rFonts w:ascii="Calibri" w:hAnsi="Calibri" w:cs="Calibri"/>
                <w:sz w:val="22"/>
                <w:szCs w:val="22"/>
              </w:rPr>
            </w:pPr>
            <w:r w:rsidRPr="007D4590">
              <w:rPr>
                <w:rFonts w:ascii="Calibri" w:hAnsi="Calibri" w:cs="Calibri"/>
                <w:sz w:val="22"/>
                <w:szCs w:val="22"/>
              </w:rPr>
              <w:t>• Identify technology-driven business models and describe a key characteristic of each.</w:t>
            </w:r>
          </w:p>
        </w:tc>
      </w:tr>
    </w:tbl>
    <w:p w14:paraId="2C386C34" w14:textId="77777777" w:rsidR="007F0BF2" w:rsidRDefault="007F0BF2" w:rsidP="007F0BF2">
      <w:pPr>
        <w:spacing w:after="0" w:line="276" w:lineRule="auto"/>
        <w:rPr>
          <w:rFonts w:ascii="Calibri" w:hAnsi="Calibri" w:cs="Calibri"/>
          <w:b/>
          <w:bCs/>
          <w:lang w:val="en-GB"/>
        </w:rPr>
      </w:pPr>
    </w:p>
    <w:p w14:paraId="0B9BD040" w14:textId="77777777" w:rsidR="007F0BF2" w:rsidRDefault="007F0BF2" w:rsidP="007F0BF2">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217"/>
        <w:gridCol w:w="5239"/>
      </w:tblGrid>
      <w:tr w:rsidR="007F0BF2" w:rsidRPr="00D9241E" w14:paraId="0056CAB9" w14:textId="77777777" w:rsidTr="00284527">
        <w:trPr>
          <w:trHeight w:val="230"/>
        </w:trPr>
        <w:tc>
          <w:tcPr>
            <w:tcW w:w="7409" w:type="dxa"/>
            <w:shd w:val="clear" w:color="auto" w:fill="E97132" w:themeFill="accent2"/>
          </w:tcPr>
          <w:p w14:paraId="7390D40E" w14:textId="77777777" w:rsidR="007F0BF2" w:rsidRPr="00D9241E" w:rsidRDefault="007F0BF2"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16240EC1" w14:textId="77777777" w:rsidR="007F0BF2" w:rsidRPr="00D9241E" w:rsidRDefault="007F0BF2"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3A24E6" w:rsidRPr="003A24E6" w14:paraId="7742271D" w14:textId="77777777" w:rsidTr="00284527">
        <w:trPr>
          <w:trHeight w:val="1141"/>
        </w:trPr>
        <w:tc>
          <w:tcPr>
            <w:tcW w:w="7409" w:type="dxa"/>
          </w:tcPr>
          <w:p w14:paraId="3F608B93" w14:textId="59423C55" w:rsidR="003A24E6" w:rsidRPr="003A24E6" w:rsidRDefault="003A24E6" w:rsidP="003A24E6">
            <w:pPr>
              <w:spacing w:line="276" w:lineRule="auto"/>
              <w:rPr>
                <w:rFonts w:ascii="Calibri" w:hAnsi="Calibri" w:cs="Calibri"/>
                <w:sz w:val="22"/>
                <w:szCs w:val="22"/>
              </w:rPr>
            </w:pPr>
            <w:r w:rsidRPr="003A24E6">
              <w:rPr>
                <w:rFonts w:ascii="Calibri" w:hAnsi="Calibri" w:cs="Calibri"/>
                <w:sz w:val="22"/>
                <w:szCs w:val="22"/>
              </w:rPr>
              <w:t>• Provide a simple table of business models with icons and sample companies (e.g. Spotify - subscription, Vinted - marketplace).</w:t>
            </w:r>
          </w:p>
          <w:p w14:paraId="1CABCF0F" w14:textId="5FE66750" w:rsidR="007F0BF2" w:rsidRPr="003A24E6" w:rsidRDefault="003A24E6" w:rsidP="00284527">
            <w:pPr>
              <w:spacing w:line="276" w:lineRule="auto"/>
              <w:rPr>
                <w:rFonts w:ascii="Calibri" w:hAnsi="Calibri" w:cs="Calibri"/>
                <w:sz w:val="22"/>
                <w:szCs w:val="22"/>
              </w:rPr>
            </w:pPr>
            <w:r w:rsidRPr="003A24E6">
              <w:rPr>
                <w:rFonts w:ascii="Calibri" w:hAnsi="Calibri" w:cs="Calibri"/>
                <w:sz w:val="22"/>
                <w:szCs w:val="22"/>
              </w:rPr>
              <w:t>• Use think-pair-share with model cards to match companies and characteristics.</w:t>
            </w:r>
          </w:p>
        </w:tc>
        <w:tc>
          <w:tcPr>
            <w:tcW w:w="7409" w:type="dxa"/>
          </w:tcPr>
          <w:p w14:paraId="0E5F8CF9" w14:textId="77777777" w:rsidR="007F0BF2" w:rsidRDefault="003A24E6" w:rsidP="00284527">
            <w:pPr>
              <w:spacing w:line="276" w:lineRule="auto"/>
              <w:rPr>
                <w:rFonts w:ascii="Calibri" w:hAnsi="Calibri" w:cs="Calibri"/>
                <w:sz w:val="22"/>
                <w:szCs w:val="22"/>
              </w:rPr>
            </w:pPr>
            <w:r w:rsidRPr="003A24E6">
              <w:rPr>
                <w:rFonts w:ascii="Calibri" w:hAnsi="Calibri" w:cs="Calibri"/>
                <w:sz w:val="22"/>
                <w:szCs w:val="22"/>
              </w:rPr>
              <w:t xml:space="preserve">• </w:t>
            </w:r>
            <w:r>
              <w:rPr>
                <w:rFonts w:ascii="Calibri" w:hAnsi="Calibri" w:cs="Calibri"/>
                <w:sz w:val="22"/>
                <w:szCs w:val="22"/>
              </w:rPr>
              <w:t xml:space="preserve">Explore wider tech based models e.g. </w:t>
            </w:r>
            <w:r w:rsidRPr="003A24E6">
              <w:rPr>
                <w:rFonts w:ascii="Calibri" w:hAnsi="Calibri" w:cs="Calibri"/>
                <w:sz w:val="22"/>
                <w:szCs w:val="22"/>
              </w:rPr>
              <w:t xml:space="preserve">Uber – gig/on-demand, </w:t>
            </w:r>
            <w:r>
              <w:rPr>
                <w:rFonts w:ascii="Calibri" w:hAnsi="Calibri" w:cs="Calibri"/>
                <w:sz w:val="22"/>
                <w:szCs w:val="22"/>
              </w:rPr>
              <w:t>Freemium (YouTube)..</w:t>
            </w:r>
          </w:p>
          <w:p w14:paraId="60DD5F2E" w14:textId="77777777" w:rsidR="009A1F7A" w:rsidRDefault="009A1F7A" w:rsidP="00284527">
            <w:pPr>
              <w:spacing w:line="276" w:lineRule="auto"/>
              <w:rPr>
                <w:rFonts w:ascii="Calibri" w:hAnsi="Calibri" w:cs="Calibri"/>
                <w:sz w:val="22"/>
                <w:szCs w:val="22"/>
              </w:rPr>
            </w:pPr>
            <w:r w:rsidRPr="009A1F7A">
              <w:rPr>
                <w:rFonts w:ascii="Calibri" w:hAnsi="Calibri" w:cs="Calibri"/>
                <w:sz w:val="22"/>
                <w:szCs w:val="22"/>
              </w:rPr>
              <w:t>• Compare a traditional and digital model for the same product (e.g. newspaper kiosk vs online news subscription).</w:t>
            </w:r>
          </w:p>
          <w:p w14:paraId="0633409B" w14:textId="235A78EA" w:rsidR="003A24E6" w:rsidRPr="003A24E6" w:rsidRDefault="003A24E6" w:rsidP="00284527">
            <w:pPr>
              <w:spacing w:line="276" w:lineRule="auto"/>
              <w:rPr>
                <w:rFonts w:ascii="Calibri" w:hAnsi="Calibri" w:cs="Calibri"/>
                <w:sz w:val="22"/>
                <w:szCs w:val="22"/>
              </w:rPr>
            </w:pPr>
            <w:r w:rsidRPr="003A24E6">
              <w:rPr>
                <w:rFonts w:ascii="Calibri" w:hAnsi="Calibri" w:cs="Calibri"/>
                <w:sz w:val="22"/>
                <w:szCs w:val="22"/>
              </w:rPr>
              <w:t>• Create a new business idea using one of the models and outline its advantages and potential risks.</w:t>
            </w:r>
          </w:p>
        </w:tc>
      </w:tr>
    </w:tbl>
    <w:p w14:paraId="3FE37534" w14:textId="77777777" w:rsidR="007F0BF2" w:rsidRDefault="007F0BF2" w:rsidP="007F0BF2">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7AC10AC8" w14:textId="77777777" w:rsidR="009A1F7A" w:rsidRDefault="009A1F7A" w:rsidP="007F0BF2">
      <w:pPr>
        <w:rPr>
          <w:rFonts w:ascii="Calibri" w:hAnsi="Calibri" w:cs="Calibri"/>
          <w:color w:val="000000" w:themeColor="text1"/>
        </w:rPr>
      </w:pPr>
      <w:r w:rsidRPr="009A1F7A">
        <w:rPr>
          <w:rFonts w:ascii="Calibri" w:hAnsi="Calibri" w:cs="Calibri"/>
          <w:color w:val="000000" w:themeColor="text1"/>
        </w:rPr>
        <w:t>Many tech-driven business models overlap or evolve into hybrid models. While the specification lists subscription, marketplace, crowdfunding, and advertising-supported models, real-world businesses often combine multiple elements (e.g. YouTube uses freemium + ads).</w:t>
      </w:r>
    </w:p>
    <w:p w14:paraId="14141480" w14:textId="30384BCF" w:rsidR="007F0BF2" w:rsidRPr="003A24E6" w:rsidRDefault="003A24E6" w:rsidP="007F0BF2">
      <w:pPr>
        <w:rPr>
          <w:rFonts w:ascii="Calibri" w:hAnsi="Calibri" w:cs="Calibri"/>
          <w:b/>
          <w:bCs/>
          <w:color w:val="E97132" w:themeColor="accent2"/>
          <w:sz w:val="36"/>
          <w:szCs w:val="36"/>
        </w:rPr>
      </w:pPr>
      <w:r>
        <w:rPr>
          <w:rFonts w:ascii="Calibri" w:hAnsi="Calibri" w:cs="Calibri"/>
          <w:color w:val="000000" w:themeColor="text1"/>
        </w:rPr>
        <w:t>From my research, c</w:t>
      </w:r>
      <w:r w:rsidRPr="003A24E6">
        <w:rPr>
          <w:rFonts w:ascii="Calibri" w:hAnsi="Calibri" w:cs="Calibri"/>
          <w:color w:val="000000" w:themeColor="text1"/>
        </w:rPr>
        <w:t xml:space="preserve">rowdfunding </w:t>
      </w:r>
      <w:r>
        <w:rPr>
          <w:rFonts w:ascii="Calibri" w:hAnsi="Calibri" w:cs="Calibri"/>
          <w:color w:val="000000" w:themeColor="text1"/>
        </w:rPr>
        <w:t>doesn’t seem to be a business model as opposed to being a funding strategy, but is on the specification, so I wrote content based on a business relying on crowdfunding to support it using Kickstarter, GoFundMe as opposed to it being business model that earns revenue for Kickstarter, GoFundMe…</w:t>
      </w:r>
      <w:r w:rsidR="007F0BF2" w:rsidRPr="003A24E6">
        <w:rPr>
          <w:rFonts w:ascii="Calibri" w:hAnsi="Calibri" w:cs="Calibri"/>
          <w:b/>
          <w:bCs/>
          <w:color w:val="E97132" w:themeColor="accent2"/>
          <w:sz w:val="36"/>
          <w:szCs w:val="36"/>
        </w:rPr>
        <w:br w:type="page"/>
      </w:r>
    </w:p>
    <w:p w14:paraId="393D608D" w14:textId="15683347" w:rsidR="00C15481" w:rsidRPr="00116001" w:rsidRDefault="00C15481" w:rsidP="00C15481">
      <w:pPr>
        <w:spacing w:line="276" w:lineRule="auto"/>
        <w:rPr>
          <w:rFonts w:ascii="Calibri" w:hAnsi="Calibri" w:cs="Calibri"/>
          <w:b/>
          <w:bCs/>
          <w:color w:val="E97132" w:themeColor="accent2"/>
          <w:sz w:val="36"/>
          <w:szCs w:val="36"/>
        </w:rPr>
      </w:pPr>
      <w:r w:rsidRPr="00116001">
        <w:rPr>
          <w:rFonts w:ascii="Calibri" w:hAnsi="Calibri" w:cs="Calibri"/>
          <w:b/>
          <w:bCs/>
          <w:color w:val="E97132" w:themeColor="accent2"/>
          <w:sz w:val="36"/>
          <w:szCs w:val="36"/>
        </w:rPr>
        <w:lastRenderedPageBreak/>
        <w:t>Back of chapter / Activity book questions</w:t>
      </w:r>
    </w:p>
    <w:p w14:paraId="5E870904" w14:textId="77777777" w:rsidR="009A1F7A" w:rsidRPr="006112F8" w:rsidRDefault="009A1F7A" w:rsidP="009A1F7A">
      <w:pPr>
        <w:spacing w:after="0" w:line="276" w:lineRule="auto"/>
        <w:rPr>
          <w:rFonts w:ascii="Calibri" w:hAnsi="Calibri" w:cs="Calibri"/>
          <w:b/>
          <w:bCs/>
          <w:lang w:val="en-GB"/>
        </w:rPr>
      </w:pPr>
      <w:r w:rsidRPr="006112F8">
        <w:rPr>
          <w:rFonts w:ascii="Calibri" w:hAnsi="Calibri" w:cs="Calibri"/>
          <w:b/>
          <w:bCs/>
          <w:lang w:val="en-GB"/>
        </w:rPr>
        <w:t>Ordinary Level</w:t>
      </w:r>
    </w:p>
    <w:p w14:paraId="7D71B6F1" w14:textId="77777777" w:rsidR="009A1F7A" w:rsidRPr="00632B77" w:rsidRDefault="009A1F7A" w:rsidP="009A1F7A">
      <w:pPr>
        <w:spacing w:after="0" w:line="276" w:lineRule="auto"/>
        <w:rPr>
          <w:rFonts w:ascii="Calibri" w:hAnsi="Calibri" w:cs="Calibri"/>
          <w:color w:val="000000"/>
        </w:rPr>
      </w:pPr>
      <w:r w:rsidRPr="00632B77">
        <w:rPr>
          <w:rFonts w:ascii="Calibri" w:hAnsi="Calibri" w:cs="Calibri"/>
          <w:b/>
          <w:bCs/>
          <w:color w:val="000000"/>
        </w:rPr>
        <w:t>Q1.</w:t>
      </w:r>
      <w:r>
        <w:rPr>
          <w:rFonts w:ascii="Calibri" w:hAnsi="Calibri" w:cs="Calibri"/>
          <w:b/>
          <w:bCs/>
          <w:color w:val="000000"/>
        </w:rPr>
        <w:t xml:space="preserve"> </w:t>
      </w:r>
      <w:r w:rsidRPr="00632B77">
        <w:rPr>
          <w:rFonts w:ascii="Calibri" w:hAnsi="Calibri" w:cs="Calibri"/>
          <w:color w:val="000000"/>
        </w:rPr>
        <w:t xml:space="preserve">Explain </w:t>
      </w:r>
      <w:r w:rsidRPr="00770E8E">
        <w:rPr>
          <w:rFonts w:ascii="Calibri" w:hAnsi="Calibri" w:cs="Calibri"/>
          <w:b/>
          <w:bCs/>
          <w:color w:val="000000"/>
        </w:rPr>
        <w:t>two</w:t>
      </w:r>
      <w:r w:rsidRPr="00632B77">
        <w:rPr>
          <w:rFonts w:ascii="Calibri" w:hAnsi="Calibri" w:cs="Calibri"/>
          <w:color w:val="000000"/>
        </w:rPr>
        <w:t xml:space="preserve"> key functions of a business plan for a new coffee shop in your local area.</w:t>
      </w:r>
    </w:p>
    <w:p w14:paraId="0E842940" w14:textId="77777777" w:rsidR="009A1F7A" w:rsidRDefault="009A1F7A" w:rsidP="009A1F7A">
      <w:pPr>
        <w:spacing w:after="0" w:line="276" w:lineRule="auto"/>
        <w:rPr>
          <w:rFonts w:ascii="Calibri" w:hAnsi="Calibri" w:cs="Calibri"/>
          <w:color w:val="000000"/>
        </w:rPr>
      </w:pPr>
    </w:p>
    <w:p w14:paraId="7F2F2CBA" w14:textId="77777777" w:rsidR="009A1F7A" w:rsidRDefault="009A1F7A" w:rsidP="009A1F7A">
      <w:pPr>
        <w:spacing w:after="0" w:line="276" w:lineRule="auto"/>
        <w:rPr>
          <w:rFonts w:ascii="Calibri" w:hAnsi="Calibri" w:cs="Calibri"/>
          <w:color w:val="000000"/>
        </w:rPr>
      </w:pPr>
      <w:r w:rsidRPr="009D77E5">
        <w:rPr>
          <w:rFonts w:ascii="Calibri" w:hAnsi="Calibri" w:cs="Calibri"/>
          <w:b/>
          <w:bCs/>
          <w:color w:val="000000"/>
        </w:rPr>
        <w:t>Q2.</w:t>
      </w:r>
      <w:r>
        <w:rPr>
          <w:rFonts w:ascii="Calibri" w:hAnsi="Calibri" w:cs="Calibri"/>
          <w:color w:val="000000"/>
        </w:rPr>
        <w:t xml:space="preserve"> </w:t>
      </w:r>
      <w:r w:rsidRPr="007D340A">
        <w:rPr>
          <w:rFonts w:ascii="Calibri" w:hAnsi="Calibri" w:cs="Calibri"/>
          <w:color w:val="000000"/>
        </w:rPr>
        <w:t>Circle TRUE or FALSE for each of the following statements about business plans.</w:t>
      </w:r>
    </w:p>
    <w:tbl>
      <w:tblPr>
        <w:tblStyle w:val="TableGrid"/>
        <w:tblW w:w="9634" w:type="dxa"/>
        <w:tblLook w:val="04A0" w:firstRow="1" w:lastRow="0" w:firstColumn="1" w:lastColumn="0" w:noHBand="0" w:noVBand="1"/>
      </w:tblPr>
      <w:tblGrid>
        <w:gridCol w:w="7792"/>
        <w:gridCol w:w="1842"/>
      </w:tblGrid>
      <w:tr w:rsidR="009A1F7A" w14:paraId="39C3F21F" w14:textId="77777777" w:rsidTr="00284527">
        <w:tc>
          <w:tcPr>
            <w:tcW w:w="7792" w:type="dxa"/>
            <w:vAlign w:val="center"/>
          </w:tcPr>
          <w:p w14:paraId="4FD3C96A" w14:textId="77777777" w:rsidR="009A1F7A" w:rsidRPr="009D77E5" w:rsidRDefault="009A1F7A" w:rsidP="009A1F7A">
            <w:pPr>
              <w:spacing w:line="276" w:lineRule="auto"/>
              <w:rPr>
                <w:rFonts w:ascii="Calibri" w:hAnsi="Calibri" w:cs="Calibri"/>
                <w:color w:val="000000"/>
                <w:sz w:val="22"/>
                <w:szCs w:val="22"/>
              </w:rPr>
            </w:pPr>
            <w:r w:rsidRPr="009D77E5">
              <w:rPr>
                <w:rFonts w:ascii="Calibri" w:hAnsi="Calibri" w:cs="Calibri"/>
                <w:color w:val="000000"/>
                <w:sz w:val="22"/>
                <w:szCs w:val="22"/>
              </w:rPr>
              <w:t>A business plan is only useful before a business starts trading.</w:t>
            </w:r>
          </w:p>
        </w:tc>
        <w:tc>
          <w:tcPr>
            <w:tcW w:w="1842" w:type="dxa"/>
            <w:vAlign w:val="center"/>
          </w:tcPr>
          <w:p w14:paraId="0AE2CC4A" w14:textId="77777777" w:rsidR="009A1F7A" w:rsidRDefault="009A1F7A" w:rsidP="009A1F7A">
            <w:pPr>
              <w:spacing w:line="276" w:lineRule="auto"/>
              <w:rPr>
                <w:rFonts w:ascii="Calibri" w:hAnsi="Calibri" w:cs="Calibri"/>
                <w:color w:val="000000"/>
              </w:rPr>
            </w:pPr>
            <w:r w:rsidRPr="003367A4">
              <w:rPr>
                <w:rFonts w:ascii="Calibri" w:hAnsi="Calibri" w:cs="Calibri"/>
              </w:rPr>
              <w:t>TRUE / FALSE</w:t>
            </w:r>
          </w:p>
        </w:tc>
      </w:tr>
      <w:tr w:rsidR="009A1F7A" w14:paraId="3699CB3B" w14:textId="77777777" w:rsidTr="00284527">
        <w:tc>
          <w:tcPr>
            <w:tcW w:w="7792" w:type="dxa"/>
            <w:vAlign w:val="center"/>
          </w:tcPr>
          <w:p w14:paraId="2D2C74CB" w14:textId="77777777" w:rsidR="009A1F7A" w:rsidRPr="009D77E5" w:rsidRDefault="009A1F7A" w:rsidP="009A1F7A">
            <w:pPr>
              <w:spacing w:line="276" w:lineRule="auto"/>
              <w:rPr>
                <w:rFonts w:ascii="Calibri" w:hAnsi="Calibri" w:cs="Calibri"/>
                <w:color w:val="000000"/>
                <w:sz w:val="22"/>
                <w:szCs w:val="22"/>
              </w:rPr>
            </w:pPr>
            <w:r w:rsidRPr="009D77E5">
              <w:rPr>
                <w:rFonts w:ascii="Calibri" w:hAnsi="Calibri" w:cs="Calibri"/>
                <w:color w:val="000000"/>
                <w:sz w:val="22"/>
                <w:szCs w:val="22"/>
              </w:rPr>
              <w:t>A good business plan helps secure funding from investors or banks.</w:t>
            </w:r>
          </w:p>
        </w:tc>
        <w:tc>
          <w:tcPr>
            <w:tcW w:w="1842" w:type="dxa"/>
            <w:vAlign w:val="center"/>
          </w:tcPr>
          <w:p w14:paraId="1D8947F2" w14:textId="77777777" w:rsidR="009A1F7A" w:rsidRDefault="009A1F7A" w:rsidP="009A1F7A">
            <w:pPr>
              <w:spacing w:line="276" w:lineRule="auto"/>
              <w:rPr>
                <w:rFonts w:ascii="Calibri" w:hAnsi="Calibri" w:cs="Calibri"/>
                <w:color w:val="000000"/>
              </w:rPr>
            </w:pPr>
            <w:r w:rsidRPr="003367A4">
              <w:rPr>
                <w:rFonts w:ascii="Calibri" w:hAnsi="Calibri" w:cs="Calibri"/>
              </w:rPr>
              <w:t>TRUE / FALSE</w:t>
            </w:r>
          </w:p>
        </w:tc>
      </w:tr>
      <w:tr w:rsidR="009A1F7A" w14:paraId="74A51F7A" w14:textId="77777777" w:rsidTr="00284527">
        <w:tc>
          <w:tcPr>
            <w:tcW w:w="7792" w:type="dxa"/>
            <w:vAlign w:val="center"/>
          </w:tcPr>
          <w:p w14:paraId="451678BD" w14:textId="77777777" w:rsidR="009A1F7A" w:rsidRPr="009D77E5" w:rsidRDefault="009A1F7A" w:rsidP="009A1F7A">
            <w:pPr>
              <w:spacing w:line="276" w:lineRule="auto"/>
              <w:rPr>
                <w:rFonts w:ascii="Calibri" w:hAnsi="Calibri" w:cs="Calibri"/>
                <w:color w:val="000000"/>
                <w:sz w:val="22"/>
                <w:szCs w:val="22"/>
              </w:rPr>
            </w:pPr>
            <w:r w:rsidRPr="009D77E5">
              <w:rPr>
                <w:rFonts w:ascii="Calibri" w:hAnsi="Calibri" w:cs="Calibri"/>
                <w:color w:val="000000"/>
                <w:sz w:val="22"/>
                <w:szCs w:val="22"/>
              </w:rPr>
              <w:t>Businesses should include ethical and sustainability goals when planning.</w:t>
            </w:r>
          </w:p>
        </w:tc>
        <w:tc>
          <w:tcPr>
            <w:tcW w:w="1842" w:type="dxa"/>
            <w:vAlign w:val="center"/>
          </w:tcPr>
          <w:p w14:paraId="0A22D07E" w14:textId="77777777" w:rsidR="009A1F7A" w:rsidRDefault="009A1F7A" w:rsidP="009A1F7A">
            <w:pPr>
              <w:spacing w:line="276" w:lineRule="auto"/>
              <w:rPr>
                <w:rFonts w:ascii="Calibri" w:hAnsi="Calibri" w:cs="Calibri"/>
                <w:color w:val="000000"/>
              </w:rPr>
            </w:pPr>
            <w:r w:rsidRPr="003367A4">
              <w:rPr>
                <w:rFonts w:ascii="Calibri" w:hAnsi="Calibri" w:cs="Calibri"/>
              </w:rPr>
              <w:t>TRUE / FALSE</w:t>
            </w:r>
          </w:p>
        </w:tc>
      </w:tr>
      <w:tr w:rsidR="009A1F7A" w14:paraId="584FB62E" w14:textId="77777777" w:rsidTr="00284527">
        <w:tc>
          <w:tcPr>
            <w:tcW w:w="7792" w:type="dxa"/>
            <w:vAlign w:val="center"/>
          </w:tcPr>
          <w:p w14:paraId="7DB583E0" w14:textId="77777777" w:rsidR="009A1F7A" w:rsidRPr="009D77E5" w:rsidRDefault="009A1F7A" w:rsidP="009A1F7A">
            <w:pPr>
              <w:spacing w:line="276" w:lineRule="auto"/>
              <w:rPr>
                <w:rFonts w:ascii="Calibri" w:hAnsi="Calibri" w:cs="Calibri"/>
                <w:color w:val="000000"/>
                <w:sz w:val="22"/>
                <w:szCs w:val="22"/>
              </w:rPr>
            </w:pPr>
            <w:r w:rsidRPr="009D77E5">
              <w:rPr>
                <w:rFonts w:ascii="Calibri" w:hAnsi="Calibri" w:cs="Calibri"/>
                <w:color w:val="000000"/>
                <w:sz w:val="22"/>
                <w:szCs w:val="22"/>
              </w:rPr>
              <w:t>Business plans are private documents and are never shared with others.</w:t>
            </w:r>
          </w:p>
        </w:tc>
        <w:tc>
          <w:tcPr>
            <w:tcW w:w="1842" w:type="dxa"/>
            <w:vAlign w:val="center"/>
          </w:tcPr>
          <w:p w14:paraId="3791329E" w14:textId="77777777" w:rsidR="009A1F7A" w:rsidRDefault="009A1F7A" w:rsidP="009A1F7A">
            <w:pPr>
              <w:spacing w:line="276" w:lineRule="auto"/>
              <w:rPr>
                <w:rFonts w:ascii="Calibri" w:hAnsi="Calibri" w:cs="Calibri"/>
                <w:color w:val="000000"/>
              </w:rPr>
            </w:pPr>
            <w:r w:rsidRPr="003367A4">
              <w:rPr>
                <w:rFonts w:ascii="Calibri" w:hAnsi="Calibri" w:cs="Calibri"/>
              </w:rPr>
              <w:t>TRUE / FALSE</w:t>
            </w:r>
          </w:p>
        </w:tc>
      </w:tr>
    </w:tbl>
    <w:p w14:paraId="050CFA4D" w14:textId="77777777" w:rsidR="009A1F7A" w:rsidRDefault="009A1F7A" w:rsidP="009A1F7A">
      <w:pPr>
        <w:spacing w:after="0" w:line="276" w:lineRule="auto"/>
        <w:rPr>
          <w:rFonts w:ascii="Calibri" w:hAnsi="Calibri" w:cs="Calibri"/>
          <w:color w:val="000000"/>
        </w:rPr>
      </w:pPr>
    </w:p>
    <w:p w14:paraId="5DEB0B8D" w14:textId="77777777" w:rsidR="009A1F7A" w:rsidRPr="003F361E" w:rsidRDefault="009A1F7A" w:rsidP="009A1F7A">
      <w:pPr>
        <w:spacing w:after="0" w:line="276" w:lineRule="auto"/>
        <w:rPr>
          <w:rFonts w:ascii="Calibri" w:hAnsi="Calibri" w:cs="Calibri"/>
          <w:color w:val="000000"/>
        </w:rPr>
      </w:pPr>
      <w:r w:rsidRPr="009D77E5">
        <w:rPr>
          <w:rFonts w:ascii="Calibri" w:hAnsi="Calibri" w:cs="Calibri"/>
          <w:b/>
          <w:bCs/>
          <w:color w:val="000000"/>
        </w:rPr>
        <w:t>Q3.</w:t>
      </w:r>
      <w:r w:rsidRPr="009D77E5">
        <w:rPr>
          <w:rFonts w:ascii="Calibri" w:hAnsi="Calibri" w:cs="Calibri"/>
          <w:color w:val="000000"/>
        </w:rPr>
        <w:t xml:space="preserve"> Describe </w:t>
      </w:r>
      <w:r w:rsidRPr="00770E8E">
        <w:rPr>
          <w:rFonts w:ascii="Calibri" w:hAnsi="Calibri" w:cs="Calibri"/>
          <w:b/>
          <w:bCs/>
          <w:color w:val="000000"/>
        </w:rPr>
        <w:t>two</w:t>
      </w:r>
      <w:r w:rsidRPr="009D77E5">
        <w:rPr>
          <w:rFonts w:ascii="Calibri" w:hAnsi="Calibri" w:cs="Calibri"/>
          <w:color w:val="000000"/>
        </w:rPr>
        <w:t xml:space="preserve"> reasons why a business should consider ethics and sustainability when </w:t>
      </w:r>
      <w:r w:rsidRPr="003F361E">
        <w:rPr>
          <w:rFonts w:ascii="Calibri" w:hAnsi="Calibri" w:cs="Calibri"/>
          <w:color w:val="000000"/>
        </w:rPr>
        <w:t>creating a business plan. Use an example in your answer.</w:t>
      </w:r>
    </w:p>
    <w:p w14:paraId="1D27072D" w14:textId="77777777" w:rsidR="009A1F7A" w:rsidRPr="003F361E" w:rsidRDefault="009A1F7A" w:rsidP="009A1F7A">
      <w:pPr>
        <w:spacing w:after="0" w:line="276" w:lineRule="auto"/>
        <w:rPr>
          <w:rFonts w:ascii="Calibri" w:hAnsi="Calibri" w:cs="Calibri"/>
          <w:b/>
          <w:bCs/>
        </w:rPr>
      </w:pPr>
    </w:p>
    <w:p w14:paraId="7D4B12D9" w14:textId="77777777" w:rsidR="009A1F7A" w:rsidRPr="003F361E" w:rsidRDefault="009A1F7A" w:rsidP="009A1F7A">
      <w:pPr>
        <w:spacing w:after="0" w:line="276" w:lineRule="auto"/>
        <w:rPr>
          <w:rFonts w:ascii="Calibri" w:hAnsi="Calibri" w:cs="Calibri"/>
          <w:b/>
          <w:bCs/>
        </w:rPr>
      </w:pPr>
      <w:r w:rsidRPr="003F361E">
        <w:rPr>
          <w:rFonts w:ascii="Calibri" w:hAnsi="Calibri" w:cs="Calibri"/>
          <w:b/>
          <w:bCs/>
        </w:rPr>
        <w:t xml:space="preserve">Q4. </w:t>
      </w:r>
      <w:r w:rsidRPr="003F361E">
        <w:rPr>
          <w:rFonts w:ascii="Calibri" w:hAnsi="Calibri" w:cs="Calibri"/>
        </w:rPr>
        <w:t>Match each element of the Business Model Canvas to its correct description.</w:t>
      </w:r>
    </w:p>
    <w:tbl>
      <w:tblPr>
        <w:tblStyle w:val="TableGrid"/>
        <w:tblW w:w="9634" w:type="dxa"/>
        <w:tblLook w:val="04A0" w:firstRow="1" w:lastRow="0" w:firstColumn="1" w:lastColumn="0" w:noHBand="0" w:noVBand="1"/>
      </w:tblPr>
      <w:tblGrid>
        <w:gridCol w:w="2830"/>
        <w:gridCol w:w="6804"/>
      </w:tblGrid>
      <w:tr w:rsidR="009A1F7A" w:rsidRPr="003F361E" w14:paraId="6DB61F55" w14:textId="77777777" w:rsidTr="00284527">
        <w:tc>
          <w:tcPr>
            <w:tcW w:w="2830" w:type="dxa"/>
            <w:vAlign w:val="center"/>
          </w:tcPr>
          <w:p w14:paraId="441F164D" w14:textId="77777777" w:rsidR="009A1F7A" w:rsidRPr="003F361E" w:rsidRDefault="009A1F7A" w:rsidP="009A1F7A">
            <w:pPr>
              <w:spacing w:line="276" w:lineRule="auto"/>
              <w:rPr>
                <w:rFonts w:ascii="Calibri" w:hAnsi="Calibri" w:cs="Calibri"/>
                <w:color w:val="000000"/>
                <w:sz w:val="22"/>
                <w:szCs w:val="22"/>
              </w:rPr>
            </w:pPr>
            <w:r w:rsidRPr="003F361E">
              <w:rPr>
                <w:rFonts w:ascii="Calibri" w:hAnsi="Calibri" w:cs="Calibri"/>
                <w:color w:val="000000"/>
                <w:sz w:val="22"/>
                <w:szCs w:val="22"/>
              </w:rPr>
              <w:t>1. Key Partners</w:t>
            </w:r>
          </w:p>
        </w:tc>
        <w:tc>
          <w:tcPr>
            <w:tcW w:w="6804" w:type="dxa"/>
            <w:vAlign w:val="center"/>
          </w:tcPr>
          <w:p w14:paraId="77A77165"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A. What the business offers to meet customer needs</w:t>
            </w:r>
          </w:p>
        </w:tc>
      </w:tr>
      <w:tr w:rsidR="009A1F7A" w:rsidRPr="003F361E" w14:paraId="2D07B635" w14:textId="77777777" w:rsidTr="00284527">
        <w:tc>
          <w:tcPr>
            <w:tcW w:w="2830" w:type="dxa"/>
            <w:vAlign w:val="center"/>
          </w:tcPr>
          <w:p w14:paraId="7EDCF271" w14:textId="77777777" w:rsidR="009A1F7A" w:rsidRPr="003F361E" w:rsidRDefault="009A1F7A" w:rsidP="009A1F7A">
            <w:pPr>
              <w:spacing w:line="276" w:lineRule="auto"/>
              <w:rPr>
                <w:rFonts w:ascii="Calibri" w:hAnsi="Calibri" w:cs="Calibri"/>
                <w:color w:val="000000"/>
                <w:sz w:val="22"/>
                <w:szCs w:val="22"/>
              </w:rPr>
            </w:pPr>
            <w:r w:rsidRPr="003F361E">
              <w:rPr>
                <w:rFonts w:ascii="Calibri" w:hAnsi="Calibri" w:cs="Calibri"/>
                <w:color w:val="000000"/>
                <w:sz w:val="22"/>
                <w:szCs w:val="22"/>
              </w:rPr>
              <w:t>2. Value Proposition</w:t>
            </w:r>
          </w:p>
        </w:tc>
        <w:tc>
          <w:tcPr>
            <w:tcW w:w="6804" w:type="dxa"/>
            <w:vAlign w:val="center"/>
          </w:tcPr>
          <w:p w14:paraId="7D4DCEE9"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B. People or organisations that help the business operate or grow</w:t>
            </w:r>
          </w:p>
        </w:tc>
      </w:tr>
      <w:tr w:rsidR="009A1F7A" w:rsidRPr="003F361E" w14:paraId="7ECA74EF" w14:textId="77777777" w:rsidTr="00284527">
        <w:tc>
          <w:tcPr>
            <w:tcW w:w="2830" w:type="dxa"/>
            <w:vAlign w:val="center"/>
          </w:tcPr>
          <w:p w14:paraId="1BE5E8F2" w14:textId="77777777" w:rsidR="009A1F7A" w:rsidRPr="003F361E" w:rsidRDefault="009A1F7A" w:rsidP="009A1F7A">
            <w:pPr>
              <w:spacing w:line="276" w:lineRule="auto"/>
              <w:rPr>
                <w:rFonts w:ascii="Calibri" w:hAnsi="Calibri" w:cs="Calibri"/>
                <w:color w:val="000000"/>
                <w:sz w:val="22"/>
                <w:szCs w:val="22"/>
              </w:rPr>
            </w:pPr>
            <w:r w:rsidRPr="003F361E">
              <w:rPr>
                <w:rFonts w:ascii="Calibri" w:hAnsi="Calibri" w:cs="Calibri"/>
                <w:color w:val="000000"/>
                <w:sz w:val="22"/>
                <w:szCs w:val="22"/>
              </w:rPr>
              <w:t>3. Revenue Streams</w:t>
            </w:r>
          </w:p>
        </w:tc>
        <w:tc>
          <w:tcPr>
            <w:tcW w:w="6804" w:type="dxa"/>
            <w:vAlign w:val="center"/>
          </w:tcPr>
          <w:p w14:paraId="5E264FA6"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C. Different groups of people the business aims to serve</w:t>
            </w:r>
          </w:p>
        </w:tc>
      </w:tr>
      <w:tr w:rsidR="009A1F7A" w:rsidRPr="003F361E" w14:paraId="7DE5DA68" w14:textId="77777777" w:rsidTr="00284527">
        <w:tc>
          <w:tcPr>
            <w:tcW w:w="2830" w:type="dxa"/>
            <w:vAlign w:val="center"/>
          </w:tcPr>
          <w:p w14:paraId="37F4E8AA" w14:textId="77777777" w:rsidR="009A1F7A" w:rsidRPr="003F361E" w:rsidRDefault="009A1F7A" w:rsidP="009A1F7A">
            <w:pPr>
              <w:spacing w:line="276" w:lineRule="auto"/>
              <w:rPr>
                <w:rFonts w:ascii="Calibri" w:hAnsi="Calibri" w:cs="Calibri"/>
                <w:color w:val="000000"/>
                <w:sz w:val="22"/>
                <w:szCs w:val="22"/>
              </w:rPr>
            </w:pPr>
            <w:r w:rsidRPr="003F361E">
              <w:rPr>
                <w:rFonts w:ascii="Calibri" w:hAnsi="Calibri" w:cs="Calibri"/>
                <w:color w:val="000000"/>
                <w:sz w:val="22"/>
                <w:szCs w:val="22"/>
              </w:rPr>
              <w:t>4. Customer Segments</w:t>
            </w:r>
          </w:p>
        </w:tc>
        <w:tc>
          <w:tcPr>
            <w:tcW w:w="6804" w:type="dxa"/>
            <w:vAlign w:val="center"/>
          </w:tcPr>
          <w:p w14:paraId="498E948E"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D. The way a business earns income from its customers</w:t>
            </w:r>
          </w:p>
        </w:tc>
      </w:tr>
    </w:tbl>
    <w:p w14:paraId="75F8CB47" w14:textId="77777777" w:rsidR="009A1F7A" w:rsidRPr="003F361E" w:rsidRDefault="009A1F7A" w:rsidP="009A1F7A">
      <w:pPr>
        <w:spacing w:after="0" w:line="276" w:lineRule="auto"/>
        <w:rPr>
          <w:rFonts w:ascii="Calibri" w:hAnsi="Calibri" w:cs="Calibri"/>
          <w:b/>
          <w:bCs/>
        </w:rPr>
      </w:pPr>
    </w:p>
    <w:p w14:paraId="649B5A9A" w14:textId="77777777" w:rsidR="009A1F7A" w:rsidRPr="007D340A" w:rsidRDefault="009A1F7A" w:rsidP="009A1F7A">
      <w:pPr>
        <w:spacing w:after="0" w:line="276" w:lineRule="auto"/>
        <w:rPr>
          <w:rFonts w:ascii="Calibri" w:hAnsi="Calibri" w:cs="Calibri"/>
          <w:b/>
          <w:bCs/>
        </w:rPr>
      </w:pPr>
      <w:r w:rsidRPr="003F361E">
        <w:rPr>
          <w:rFonts w:ascii="Calibri" w:hAnsi="Calibri" w:cs="Calibri"/>
          <w:b/>
          <w:bCs/>
        </w:rPr>
        <w:t>Q5. (</w:t>
      </w:r>
      <w:proofErr w:type="spellStart"/>
      <w:r w:rsidRPr="003F361E">
        <w:rPr>
          <w:rFonts w:ascii="Calibri" w:hAnsi="Calibri" w:cs="Calibri"/>
          <w:b/>
          <w:bCs/>
        </w:rPr>
        <w:t>i</w:t>
      </w:r>
      <w:proofErr w:type="spellEnd"/>
      <w:r w:rsidRPr="003F361E">
        <w:rPr>
          <w:rFonts w:ascii="Calibri" w:hAnsi="Calibri" w:cs="Calibri"/>
          <w:b/>
          <w:bCs/>
        </w:rPr>
        <w:t xml:space="preserve">) </w:t>
      </w:r>
      <w:r w:rsidRPr="003F361E">
        <w:rPr>
          <w:rFonts w:ascii="Calibri" w:eastAsiaTheme="majorEastAsia" w:hAnsi="Calibri" w:cs="Calibri"/>
        </w:rPr>
        <w:t xml:space="preserve">Name </w:t>
      </w:r>
      <w:r w:rsidRPr="00770E8E">
        <w:rPr>
          <w:rFonts w:ascii="Calibri" w:eastAsiaTheme="majorEastAsia" w:hAnsi="Calibri" w:cs="Calibri"/>
          <w:b/>
          <w:bCs/>
        </w:rPr>
        <w:t>two</w:t>
      </w:r>
      <w:r w:rsidRPr="003F361E">
        <w:rPr>
          <w:rFonts w:ascii="Calibri" w:eastAsiaTheme="majorEastAsia" w:hAnsi="Calibri" w:cs="Calibri"/>
        </w:rPr>
        <w:t xml:space="preserve"> business models </w:t>
      </w:r>
      <w:r w:rsidRPr="003F361E">
        <w:rPr>
          <w:rFonts w:ascii="Calibri" w:hAnsi="Calibri" w:cs="Calibri"/>
        </w:rPr>
        <w:t xml:space="preserve">and for each one, give an example of a business that uses </w:t>
      </w:r>
      <w:r w:rsidRPr="007D340A">
        <w:rPr>
          <w:rFonts w:ascii="Calibri" w:hAnsi="Calibri" w:cs="Calibri"/>
        </w:rPr>
        <w:t>it.</w:t>
      </w:r>
    </w:p>
    <w:p w14:paraId="36EFB0DE" w14:textId="77777777" w:rsidR="009A1F7A" w:rsidRPr="007D340A" w:rsidRDefault="009A1F7A" w:rsidP="009A1F7A">
      <w:pPr>
        <w:spacing w:after="0" w:line="276" w:lineRule="auto"/>
        <w:rPr>
          <w:rFonts w:ascii="Calibri" w:hAnsi="Calibri" w:cs="Calibri"/>
        </w:rPr>
      </w:pPr>
      <w:r w:rsidRPr="007D340A">
        <w:rPr>
          <w:rFonts w:ascii="Calibri" w:hAnsi="Calibri" w:cs="Calibri"/>
          <w:b/>
          <w:bCs/>
        </w:rPr>
        <w:t xml:space="preserve">(ii) </w:t>
      </w:r>
      <w:r w:rsidRPr="007D340A">
        <w:rPr>
          <w:rFonts w:ascii="Calibri" w:hAnsi="Calibri" w:cs="Calibri"/>
        </w:rPr>
        <w:t>Outline the role of business models in helping enterprises operate successfully.</w:t>
      </w:r>
    </w:p>
    <w:p w14:paraId="24611635" w14:textId="77777777" w:rsidR="009A1F7A" w:rsidRPr="007D340A" w:rsidRDefault="009A1F7A" w:rsidP="009A1F7A">
      <w:pPr>
        <w:spacing w:after="0" w:line="276" w:lineRule="auto"/>
        <w:rPr>
          <w:rFonts w:ascii="Calibri" w:hAnsi="Calibri" w:cs="Calibri"/>
          <w:b/>
          <w:bCs/>
        </w:rPr>
      </w:pPr>
    </w:p>
    <w:p w14:paraId="3B9DB5C3" w14:textId="77777777" w:rsidR="009A1F7A" w:rsidRPr="007D340A" w:rsidRDefault="009A1F7A" w:rsidP="009A1F7A">
      <w:pPr>
        <w:spacing w:after="0" w:line="276" w:lineRule="auto"/>
        <w:rPr>
          <w:rFonts w:ascii="Calibri" w:hAnsi="Calibri" w:cs="Calibri"/>
          <w:b/>
          <w:bCs/>
        </w:rPr>
      </w:pPr>
      <w:r w:rsidRPr="007D340A">
        <w:rPr>
          <w:rFonts w:ascii="Calibri" w:hAnsi="Calibri" w:cs="Calibri"/>
          <w:b/>
          <w:bCs/>
        </w:rPr>
        <w:t xml:space="preserve">Q6. </w:t>
      </w:r>
      <w:r w:rsidRPr="007D340A">
        <w:rPr>
          <w:rFonts w:ascii="Calibri" w:hAnsi="Calibri" w:cs="Calibri"/>
        </w:rPr>
        <w:t>Circle the correct answer for each of the following:</w:t>
      </w:r>
    </w:p>
    <w:p w14:paraId="2C52D0C2" w14:textId="77777777" w:rsidR="009A1F7A" w:rsidRPr="009D77E5" w:rsidRDefault="009A1F7A" w:rsidP="009A1F7A">
      <w:pPr>
        <w:spacing w:after="0" w:line="276" w:lineRule="auto"/>
        <w:rPr>
          <w:rFonts w:ascii="Calibri" w:hAnsi="Calibri" w:cs="Calibri"/>
        </w:rPr>
      </w:pPr>
      <w:r w:rsidRPr="009D77E5">
        <w:rPr>
          <w:rFonts w:ascii="Calibri" w:hAnsi="Calibri" w:cs="Calibri"/>
        </w:rPr>
        <w:t>(</w:t>
      </w:r>
      <w:proofErr w:type="spellStart"/>
      <w:r w:rsidRPr="009D77E5">
        <w:rPr>
          <w:rFonts w:ascii="Calibri" w:hAnsi="Calibri" w:cs="Calibri"/>
        </w:rPr>
        <w:t>i</w:t>
      </w:r>
      <w:proofErr w:type="spellEnd"/>
      <w:r w:rsidRPr="009D77E5">
        <w:rPr>
          <w:rFonts w:ascii="Calibri" w:hAnsi="Calibri" w:cs="Calibri"/>
        </w:rPr>
        <w:t>) A business like Netflix that charges monthly fees is using a:</w:t>
      </w:r>
      <w:r w:rsidRPr="007D340A">
        <w:rPr>
          <w:rFonts w:ascii="Calibri" w:hAnsi="Calibri" w:cs="Calibri"/>
        </w:rPr>
        <w:t xml:space="preserve"> </w:t>
      </w:r>
      <w:r w:rsidRPr="009D77E5">
        <w:rPr>
          <w:rFonts w:ascii="Calibri" w:hAnsi="Calibri" w:cs="Calibri"/>
        </w:rPr>
        <w:t>Crowdfunding / Subscription / Retail model</w:t>
      </w:r>
    </w:p>
    <w:p w14:paraId="001F70EE" w14:textId="77777777" w:rsidR="009A1F7A" w:rsidRPr="009D77E5" w:rsidRDefault="009A1F7A" w:rsidP="009A1F7A">
      <w:pPr>
        <w:spacing w:after="0" w:line="276" w:lineRule="auto"/>
        <w:rPr>
          <w:rFonts w:ascii="Calibri" w:hAnsi="Calibri" w:cs="Calibri"/>
        </w:rPr>
      </w:pPr>
      <w:r w:rsidRPr="009D77E5">
        <w:rPr>
          <w:rFonts w:ascii="Calibri" w:hAnsi="Calibri" w:cs="Calibri"/>
        </w:rPr>
        <w:t>(ii) GoFundMe is an example of a:</w:t>
      </w:r>
      <w:r w:rsidRPr="007D340A">
        <w:rPr>
          <w:rFonts w:ascii="Calibri" w:hAnsi="Calibri" w:cs="Calibri"/>
        </w:rPr>
        <w:t xml:space="preserve"> </w:t>
      </w:r>
      <w:r w:rsidRPr="009D77E5">
        <w:rPr>
          <w:rFonts w:ascii="Calibri" w:hAnsi="Calibri" w:cs="Calibri"/>
        </w:rPr>
        <w:t>Franchise / Crowdfunding / Manufacturing model</w:t>
      </w:r>
    </w:p>
    <w:p w14:paraId="513C14C1" w14:textId="77777777" w:rsidR="009A1F7A" w:rsidRPr="009D77E5" w:rsidRDefault="009A1F7A" w:rsidP="009A1F7A">
      <w:pPr>
        <w:spacing w:after="0" w:line="276" w:lineRule="auto"/>
        <w:rPr>
          <w:rFonts w:ascii="Calibri" w:hAnsi="Calibri" w:cs="Calibri"/>
        </w:rPr>
      </w:pPr>
      <w:r w:rsidRPr="009D77E5">
        <w:rPr>
          <w:rFonts w:ascii="Calibri" w:hAnsi="Calibri" w:cs="Calibri"/>
        </w:rPr>
        <w:t>(iii) A local bakery selling directly to customers uses a:</w:t>
      </w:r>
      <w:r w:rsidRPr="007D340A">
        <w:rPr>
          <w:rFonts w:ascii="Calibri" w:hAnsi="Calibri" w:cs="Calibri"/>
        </w:rPr>
        <w:t xml:space="preserve"> </w:t>
      </w:r>
      <w:r w:rsidRPr="009D77E5">
        <w:rPr>
          <w:rFonts w:ascii="Calibri" w:hAnsi="Calibri" w:cs="Calibri"/>
        </w:rPr>
        <w:t>Retail / Affiliate / Subscription model</w:t>
      </w:r>
    </w:p>
    <w:p w14:paraId="08F51619" w14:textId="77777777" w:rsidR="009A1F7A" w:rsidRPr="007D340A" w:rsidRDefault="009A1F7A" w:rsidP="009A1F7A">
      <w:pPr>
        <w:spacing w:after="0" w:line="276" w:lineRule="auto"/>
        <w:rPr>
          <w:rFonts w:ascii="Calibri" w:hAnsi="Calibri" w:cs="Calibri"/>
          <w:b/>
          <w:bCs/>
        </w:rPr>
      </w:pPr>
    </w:p>
    <w:p w14:paraId="3D5D60C0" w14:textId="77777777" w:rsidR="009A1F7A" w:rsidRPr="007D340A" w:rsidRDefault="009A1F7A" w:rsidP="009A1F7A">
      <w:pPr>
        <w:spacing w:after="0" w:line="276" w:lineRule="auto"/>
        <w:rPr>
          <w:rFonts w:ascii="Calibri" w:hAnsi="Calibri" w:cs="Calibri"/>
          <w:b/>
          <w:bCs/>
        </w:rPr>
      </w:pPr>
      <w:r w:rsidRPr="007D340A">
        <w:rPr>
          <w:rFonts w:ascii="Calibri" w:hAnsi="Calibri" w:cs="Calibri"/>
          <w:b/>
          <w:bCs/>
        </w:rPr>
        <w:t>Higher Level</w:t>
      </w:r>
    </w:p>
    <w:p w14:paraId="42556AE9" w14:textId="77777777" w:rsidR="009A1F7A" w:rsidRPr="009D77E5" w:rsidRDefault="009A1F7A" w:rsidP="009A1F7A">
      <w:pPr>
        <w:spacing w:after="0" w:line="276" w:lineRule="auto"/>
        <w:rPr>
          <w:rFonts w:ascii="Calibri" w:hAnsi="Calibri" w:cs="Calibri"/>
          <w:b/>
          <w:bCs/>
          <w:color w:val="000000"/>
        </w:rPr>
      </w:pPr>
      <w:r w:rsidRPr="009D77E5">
        <w:rPr>
          <w:rFonts w:ascii="Calibri" w:hAnsi="Calibri" w:cs="Calibri"/>
          <w:b/>
          <w:bCs/>
          <w:color w:val="000000"/>
        </w:rPr>
        <w:t>Q1.</w:t>
      </w:r>
    </w:p>
    <w:p w14:paraId="61F33938" w14:textId="77777777" w:rsidR="009A1F7A" w:rsidRPr="009D77E5" w:rsidRDefault="009A1F7A" w:rsidP="009A1F7A">
      <w:pPr>
        <w:spacing w:after="0" w:line="276" w:lineRule="auto"/>
        <w:rPr>
          <w:rFonts w:ascii="Calibri" w:hAnsi="Calibri" w:cs="Calibri"/>
          <w:color w:val="000000"/>
        </w:rPr>
      </w:pPr>
      <w:r w:rsidRPr="009D77E5">
        <w:rPr>
          <w:rFonts w:ascii="Calibri" w:hAnsi="Calibri" w:cs="Calibri"/>
          <w:color w:val="000000"/>
        </w:rPr>
        <w:t>(</w:t>
      </w:r>
      <w:proofErr w:type="spellStart"/>
      <w:r w:rsidRPr="009D77E5">
        <w:rPr>
          <w:rFonts w:ascii="Calibri" w:hAnsi="Calibri" w:cs="Calibri"/>
          <w:color w:val="000000"/>
        </w:rPr>
        <w:t>i</w:t>
      </w:r>
      <w:proofErr w:type="spellEnd"/>
      <w:r w:rsidRPr="009D77E5">
        <w:rPr>
          <w:rFonts w:ascii="Calibri" w:hAnsi="Calibri" w:cs="Calibri"/>
          <w:color w:val="000000"/>
        </w:rPr>
        <w:t>) </w:t>
      </w:r>
      <w:r w:rsidRPr="00770E8E">
        <w:rPr>
          <w:rFonts w:ascii="Calibri" w:hAnsi="Calibri" w:cs="Calibri"/>
          <w:color w:val="000000"/>
        </w:rPr>
        <w:t>Explain the purpose of a </w:t>
      </w:r>
      <w:r w:rsidRPr="00770E8E">
        <w:rPr>
          <w:rFonts w:ascii="Calibri" w:hAnsi="Calibri" w:cs="Calibri"/>
          <w:b/>
          <w:bCs/>
          <w:color w:val="000000"/>
        </w:rPr>
        <w:t>business plan</w:t>
      </w:r>
      <w:r w:rsidRPr="00770E8E">
        <w:rPr>
          <w:rFonts w:ascii="Calibri" w:hAnsi="Calibri" w:cs="Calibri"/>
          <w:color w:val="000000"/>
        </w:rPr>
        <w:t> for a business at the start-up stage.</w:t>
      </w:r>
      <w:r w:rsidRPr="00770E8E">
        <w:rPr>
          <w:rFonts w:ascii="Calibri" w:hAnsi="Calibri" w:cs="Calibri"/>
          <w:color w:val="000000"/>
        </w:rPr>
        <w:br/>
        <w:t>(ii) Outline </w:t>
      </w:r>
      <w:r w:rsidRPr="00770E8E">
        <w:rPr>
          <w:rFonts w:ascii="Calibri" w:hAnsi="Calibri" w:cs="Calibri"/>
          <w:b/>
          <w:bCs/>
          <w:color w:val="000000"/>
        </w:rPr>
        <w:t>two</w:t>
      </w:r>
      <w:r w:rsidRPr="009D77E5">
        <w:rPr>
          <w:rFonts w:ascii="Calibri" w:hAnsi="Calibri" w:cs="Calibri"/>
          <w:color w:val="000000"/>
        </w:rPr>
        <w:t xml:space="preserve"> ways a business plan supports decision-making as the business grows.</w:t>
      </w:r>
    </w:p>
    <w:p w14:paraId="4AE70B9C" w14:textId="77777777" w:rsidR="009A1F7A" w:rsidRPr="007D340A" w:rsidRDefault="009A1F7A" w:rsidP="009A1F7A">
      <w:pPr>
        <w:spacing w:after="0" w:line="276" w:lineRule="auto"/>
        <w:rPr>
          <w:rFonts w:ascii="Calibri" w:hAnsi="Calibri" w:cs="Calibri"/>
          <w:color w:val="000000"/>
        </w:rPr>
      </w:pPr>
    </w:p>
    <w:p w14:paraId="1CB53997" w14:textId="77777777" w:rsidR="009A1F7A" w:rsidRPr="009D77E5" w:rsidRDefault="009A1F7A" w:rsidP="009A1F7A">
      <w:pPr>
        <w:spacing w:after="0" w:line="276" w:lineRule="auto"/>
        <w:rPr>
          <w:rFonts w:ascii="Calibri" w:hAnsi="Calibri" w:cs="Calibri"/>
          <w:b/>
          <w:bCs/>
          <w:i/>
          <w:iCs/>
          <w:color w:val="000000"/>
        </w:rPr>
      </w:pPr>
      <w:r w:rsidRPr="009D77E5">
        <w:rPr>
          <w:rFonts w:ascii="Calibri" w:hAnsi="Calibri" w:cs="Calibri"/>
          <w:b/>
          <w:bCs/>
          <w:color w:val="000000"/>
        </w:rPr>
        <w:t>Q2.</w:t>
      </w:r>
      <w:r w:rsidRPr="007D340A">
        <w:rPr>
          <w:rFonts w:ascii="Calibri" w:hAnsi="Calibri" w:cs="Calibri"/>
          <w:b/>
          <w:bCs/>
          <w:color w:val="000000"/>
        </w:rPr>
        <w:t xml:space="preserve"> </w:t>
      </w:r>
      <w:r w:rsidRPr="007D340A">
        <w:rPr>
          <w:rFonts w:ascii="Calibri" w:hAnsi="Calibri" w:cs="Calibri"/>
          <w:b/>
          <w:bCs/>
          <w:i/>
          <w:iCs/>
          <w:color w:val="000000"/>
        </w:rPr>
        <w:t>Amazon has committed to reaching net-zero carbon by 2040, investing in renewable energy and electric delivery vehicles to reduce its environmental impact.</w:t>
      </w:r>
    </w:p>
    <w:p w14:paraId="6F6F0821" w14:textId="77777777" w:rsidR="009A1F7A" w:rsidRPr="007D340A" w:rsidRDefault="009A1F7A" w:rsidP="009A1F7A">
      <w:pPr>
        <w:spacing w:after="0" w:line="276" w:lineRule="auto"/>
        <w:rPr>
          <w:rFonts w:ascii="Calibri" w:hAnsi="Calibri" w:cs="Calibri"/>
          <w:color w:val="000000"/>
        </w:rPr>
      </w:pPr>
      <w:r w:rsidRPr="007D340A">
        <w:rPr>
          <w:rFonts w:ascii="Calibri" w:hAnsi="Calibri" w:cs="Calibri"/>
          <w:color w:val="000000"/>
        </w:rPr>
        <w:t xml:space="preserve">Outline </w:t>
      </w:r>
      <w:r w:rsidRPr="00770E8E">
        <w:rPr>
          <w:rFonts w:ascii="Calibri" w:hAnsi="Calibri" w:cs="Calibri"/>
          <w:b/>
          <w:bCs/>
          <w:color w:val="000000"/>
        </w:rPr>
        <w:t>three</w:t>
      </w:r>
      <w:r w:rsidRPr="007D340A">
        <w:rPr>
          <w:rFonts w:ascii="Calibri" w:hAnsi="Calibri" w:cs="Calibri"/>
          <w:color w:val="000000"/>
        </w:rPr>
        <w:t xml:space="preserve"> benefits to Amazon of incorporating sustainability initiatives into their business planning.</w:t>
      </w:r>
    </w:p>
    <w:p w14:paraId="1197D5A0" w14:textId="77777777" w:rsidR="009A1F7A" w:rsidRPr="007D340A" w:rsidRDefault="009A1F7A" w:rsidP="009A1F7A">
      <w:pPr>
        <w:spacing w:after="0" w:line="276" w:lineRule="auto"/>
        <w:rPr>
          <w:rFonts w:ascii="Calibri" w:hAnsi="Calibri" w:cs="Calibri"/>
          <w:color w:val="000000"/>
        </w:rPr>
      </w:pPr>
    </w:p>
    <w:p w14:paraId="08EB035D" w14:textId="77777777" w:rsidR="009A1F7A" w:rsidRPr="007D340A" w:rsidRDefault="009A1F7A" w:rsidP="009A1F7A">
      <w:pPr>
        <w:spacing w:after="0" w:line="276" w:lineRule="auto"/>
        <w:rPr>
          <w:rFonts w:ascii="Calibri" w:hAnsi="Calibri" w:cs="Calibri"/>
          <w:color w:val="000000"/>
        </w:rPr>
      </w:pPr>
      <w:r w:rsidRPr="007D340A">
        <w:rPr>
          <w:rFonts w:ascii="Calibri" w:hAnsi="Calibri" w:cs="Calibri"/>
          <w:b/>
          <w:bCs/>
          <w:color w:val="000000"/>
        </w:rPr>
        <w:t>Q3.</w:t>
      </w:r>
      <w:r w:rsidRPr="007D340A">
        <w:rPr>
          <w:rFonts w:ascii="Calibri" w:hAnsi="Calibri" w:cs="Calibri"/>
          <w:color w:val="000000"/>
        </w:rPr>
        <w:t xml:space="preserve"> (</w:t>
      </w:r>
      <w:proofErr w:type="spellStart"/>
      <w:r w:rsidRPr="007D340A">
        <w:rPr>
          <w:rFonts w:ascii="Calibri" w:hAnsi="Calibri" w:cs="Calibri"/>
          <w:color w:val="000000"/>
        </w:rPr>
        <w:t>i</w:t>
      </w:r>
      <w:proofErr w:type="spellEnd"/>
      <w:r w:rsidRPr="007D340A">
        <w:rPr>
          <w:rFonts w:ascii="Calibri" w:hAnsi="Calibri" w:cs="Calibri"/>
          <w:color w:val="000000"/>
        </w:rPr>
        <w:t xml:space="preserve">) Explain what is meant by a business model. </w:t>
      </w:r>
    </w:p>
    <w:p w14:paraId="3AECCF04" w14:textId="77777777" w:rsidR="009A1F7A" w:rsidRPr="007D340A" w:rsidRDefault="009A1F7A" w:rsidP="009A1F7A">
      <w:pPr>
        <w:spacing w:after="0" w:line="276" w:lineRule="auto"/>
        <w:rPr>
          <w:rFonts w:ascii="Calibri" w:hAnsi="Calibri" w:cs="Calibri"/>
          <w:color w:val="000000"/>
        </w:rPr>
      </w:pPr>
      <w:r w:rsidRPr="007D340A">
        <w:rPr>
          <w:rFonts w:ascii="Calibri" w:hAnsi="Calibri" w:cs="Calibri"/>
          <w:color w:val="000000"/>
        </w:rPr>
        <w:t>(ii) Outline how a business model helps a business create, deliver, and capture value for its customers.</w:t>
      </w:r>
    </w:p>
    <w:p w14:paraId="29CEAA31" w14:textId="77777777" w:rsidR="009A1F7A" w:rsidRPr="003F361E" w:rsidRDefault="009A1F7A" w:rsidP="009A1F7A">
      <w:pPr>
        <w:spacing w:after="0" w:line="276" w:lineRule="auto"/>
        <w:rPr>
          <w:rFonts w:ascii="Calibri" w:hAnsi="Calibri" w:cs="Calibri"/>
          <w:color w:val="000000"/>
          <w:sz w:val="22"/>
          <w:szCs w:val="22"/>
        </w:rPr>
      </w:pPr>
    </w:p>
    <w:p w14:paraId="7863D631" w14:textId="77777777" w:rsidR="009A1F7A" w:rsidRPr="003F361E" w:rsidRDefault="009A1F7A" w:rsidP="009A1F7A">
      <w:pPr>
        <w:spacing w:after="0" w:line="276" w:lineRule="auto"/>
        <w:rPr>
          <w:rFonts w:ascii="Calibri" w:hAnsi="Calibri" w:cs="Calibri"/>
          <w:b/>
          <w:bCs/>
          <w:color w:val="000000"/>
        </w:rPr>
      </w:pPr>
      <w:r w:rsidRPr="003F361E">
        <w:rPr>
          <w:rFonts w:ascii="Calibri" w:hAnsi="Calibri" w:cs="Calibri"/>
          <w:b/>
          <w:bCs/>
          <w:color w:val="000000"/>
        </w:rPr>
        <w:t xml:space="preserve">Q4. </w:t>
      </w:r>
      <w:r w:rsidRPr="003F361E">
        <w:rPr>
          <w:rFonts w:ascii="Calibri" w:hAnsi="Calibri" w:cs="Calibri"/>
          <w:color w:val="000000"/>
        </w:rPr>
        <w:t>Match each element of the Business Model Canvas to its correct description.</w:t>
      </w:r>
    </w:p>
    <w:tbl>
      <w:tblPr>
        <w:tblStyle w:val="TableGrid"/>
        <w:tblW w:w="9634" w:type="dxa"/>
        <w:tblLook w:val="04A0" w:firstRow="1" w:lastRow="0" w:firstColumn="1" w:lastColumn="0" w:noHBand="0" w:noVBand="1"/>
      </w:tblPr>
      <w:tblGrid>
        <w:gridCol w:w="2830"/>
        <w:gridCol w:w="6804"/>
      </w:tblGrid>
      <w:tr w:rsidR="009A1F7A" w:rsidRPr="003F361E" w14:paraId="3680DDFD" w14:textId="77777777" w:rsidTr="00284527">
        <w:tc>
          <w:tcPr>
            <w:tcW w:w="2830" w:type="dxa"/>
            <w:vAlign w:val="center"/>
          </w:tcPr>
          <w:p w14:paraId="291CFF14" w14:textId="77777777" w:rsidR="009A1F7A" w:rsidRPr="003F361E" w:rsidRDefault="009A1F7A" w:rsidP="009A1F7A">
            <w:pPr>
              <w:spacing w:line="276" w:lineRule="auto"/>
              <w:rPr>
                <w:rFonts w:ascii="Calibri" w:hAnsi="Calibri" w:cs="Calibri"/>
                <w:color w:val="000000"/>
              </w:rPr>
            </w:pPr>
            <w:r w:rsidRPr="007D340A">
              <w:rPr>
                <w:rFonts w:ascii="Calibri" w:hAnsi="Calibri" w:cs="Calibri"/>
                <w:color w:val="000000"/>
              </w:rPr>
              <w:t>1. Channels</w:t>
            </w:r>
          </w:p>
        </w:tc>
        <w:tc>
          <w:tcPr>
            <w:tcW w:w="6804" w:type="dxa"/>
            <w:vAlign w:val="center"/>
          </w:tcPr>
          <w:p w14:paraId="58725DAF"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A. What the business offers to meet customer needs</w:t>
            </w:r>
          </w:p>
        </w:tc>
      </w:tr>
      <w:tr w:rsidR="009A1F7A" w:rsidRPr="003F361E" w14:paraId="7B84EDED" w14:textId="77777777" w:rsidTr="00284527">
        <w:tc>
          <w:tcPr>
            <w:tcW w:w="2830" w:type="dxa"/>
            <w:vAlign w:val="center"/>
          </w:tcPr>
          <w:p w14:paraId="08D0FD78"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2. Value Proposition</w:t>
            </w:r>
          </w:p>
        </w:tc>
        <w:tc>
          <w:tcPr>
            <w:tcW w:w="6804" w:type="dxa"/>
            <w:vAlign w:val="center"/>
          </w:tcPr>
          <w:p w14:paraId="54988DCE"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 xml:space="preserve">B. </w:t>
            </w:r>
            <w:r w:rsidRPr="007D340A">
              <w:rPr>
                <w:rFonts w:ascii="Calibri" w:hAnsi="Calibri" w:cs="Calibri"/>
                <w:color w:val="000000"/>
              </w:rPr>
              <w:t>How the product or service reaches customers</w:t>
            </w:r>
          </w:p>
        </w:tc>
      </w:tr>
      <w:tr w:rsidR="009A1F7A" w:rsidRPr="003F361E" w14:paraId="454471D7" w14:textId="77777777" w:rsidTr="00284527">
        <w:tc>
          <w:tcPr>
            <w:tcW w:w="2830" w:type="dxa"/>
            <w:vAlign w:val="center"/>
          </w:tcPr>
          <w:p w14:paraId="35A891FD"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3. Revenue Streams</w:t>
            </w:r>
          </w:p>
        </w:tc>
        <w:tc>
          <w:tcPr>
            <w:tcW w:w="6804" w:type="dxa"/>
            <w:vAlign w:val="center"/>
          </w:tcPr>
          <w:p w14:paraId="1EF5582D"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C. Different groups of people the business aims to serve</w:t>
            </w:r>
          </w:p>
        </w:tc>
      </w:tr>
      <w:tr w:rsidR="009A1F7A" w:rsidRPr="003F361E" w14:paraId="20FEAA6B" w14:textId="77777777" w:rsidTr="00284527">
        <w:tc>
          <w:tcPr>
            <w:tcW w:w="2830" w:type="dxa"/>
            <w:vAlign w:val="center"/>
          </w:tcPr>
          <w:p w14:paraId="6DD0277C"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4. Customer Segments</w:t>
            </w:r>
          </w:p>
        </w:tc>
        <w:tc>
          <w:tcPr>
            <w:tcW w:w="6804" w:type="dxa"/>
            <w:vAlign w:val="center"/>
          </w:tcPr>
          <w:p w14:paraId="6587ACD7" w14:textId="77777777" w:rsidR="009A1F7A" w:rsidRPr="003F361E" w:rsidRDefault="009A1F7A" w:rsidP="009A1F7A">
            <w:pPr>
              <w:spacing w:line="276" w:lineRule="auto"/>
              <w:rPr>
                <w:rFonts w:ascii="Calibri" w:hAnsi="Calibri" w:cs="Calibri"/>
                <w:color w:val="000000"/>
              </w:rPr>
            </w:pPr>
            <w:r w:rsidRPr="003F361E">
              <w:rPr>
                <w:rFonts w:ascii="Calibri" w:hAnsi="Calibri" w:cs="Calibri"/>
                <w:color w:val="000000"/>
              </w:rPr>
              <w:t>D. The way a business earns income from its customers</w:t>
            </w:r>
          </w:p>
        </w:tc>
      </w:tr>
    </w:tbl>
    <w:p w14:paraId="64DC9D71" w14:textId="77777777" w:rsidR="009A1F7A" w:rsidRPr="007D340A" w:rsidRDefault="009A1F7A" w:rsidP="009A1F7A">
      <w:pPr>
        <w:spacing w:after="0" w:line="276" w:lineRule="auto"/>
        <w:rPr>
          <w:rFonts w:ascii="Calibri" w:hAnsi="Calibri" w:cs="Calibri"/>
          <w:color w:val="000000"/>
        </w:rPr>
      </w:pPr>
    </w:p>
    <w:p w14:paraId="7E90D855" w14:textId="77777777" w:rsidR="009A1F7A" w:rsidRPr="00770E8E" w:rsidRDefault="009A1F7A" w:rsidP="009A1F7A">
      <w:pPr>
        <w:tabs>
          <w:tab w:val="num" w:pos="720"/>
        </w:tabs>
        <w:spacing w:after="0" w:line="276" w:lineRule="auto"/>
        <w:rPr>
          <w:rFonts w:ascii="Calibri" w:hAnsi="Calibri" w:cs="Calibri"/>
          <w:color w:val="000000"/>
        </w:rPr>
      </w:pPr>
      <w:r w:rsidRPr="00770E8E">
        <w:rPr>
          <w:rFonts w:ascii="Calibri" w:hAnsi="Calibri" w:cs="Calibri"/>
          <w:b/>
          <w:bCs/>
          <w:color w:val="000000"/>
        </w:rPr>
        <w:t>Q5.</w:t>
      </w:r>
      <w:r w:rsidRPr="00770E8E">
        <w:rPr>
          <w:rFonts w:ascii="Calibri" w:hAnsi="Calibri" w:cs="Calibri"/>
          <w:color w:val="000000"/>
        </w:rPr>
        <w:t xml:space="preserve"> Identify one example of a business that uses each of the following business models:</w:t>
      </w:r>
    </w:p>
    <w:p w14:paraId="15C81E61" w14:textId="77777777" w:rsidR="009A1F7A" w:rsidRPr="007D340A" w:rsidRDefault="009A1F7A" w:rsidP="009A1F7A">
      <w:pPr>
        <w:pStyle w:val="ListParagraph"/>
        <w:numPr>
          <w:ilvl w:val="0"/>
          <w:numId w:val="8"/>
        </w:numPr>
        <w:tabs>
          <w:tab w:val="num" w:pos="720"/>
        </w:tabs>
        <w:spacing w:after="0" w:line="276" w:lineRule="auto"/>
        <w:rPr>
          <w:rFonts w:ascii="Calibri" w:hAnsi="Calibri" w:cs="Calibri"/>
          <w:color w:val="000000"/>
        </w:rPr>
      </w:pPr>
      <w:r w:rsidRPr="007D340A">
        <w:rPr>
          <w:rFonts w:ascii="Calibri" w:hAnsi="Calibri" w:cs="Calibri"/>
          <w:b/>
          <w:bCs/>
          <w:color w:val="000000"/>
        </w:rPr>
        <w:t>Retail</w:t>
      </w:r>
    </w:p>
    <w:p w14:paraId="39423F7D" w14:textId="77777777" w:rsidR="009A1F7A" w:rsidRPr="003F361E" w:rsidRDefault="009A1F7A" w:rsidP="009A1F7A">
      <w:pPr>
        <w:numPr>
          <w:ilvl w:val="0"/>
          <w:numId w:val="8"/>
        </w:numPr>
        <w:spacing w:after="0" w:line="276" w:lineRule="auto"/>
        <w:rPr>
          <w:rFonts w:ascii="Calibri" w:hAnsi="Calibri" w:cs="Calibri"/>
          <w:color w:val="000000"/>
        </w:rPr>
      </w:pPr>
      <w:r w:rsidRPr="003F361E">
        <w:rPr>
          <w:rFonts w:ascii="Calibri" w:hAnsi="Calibri" w:cs="Calibri"/>
          <w:b/>
          <w:bCs/>
          <w:color w:val="000000"/>
        </w:rPr>
        <w:t>Manufacturing</w:t>
      </w:r>
    </w:p>
    <w:p w14:paraId="3D8A667E" w14:textId="77777777" w:rsidR="009A1F7A" w:rsidRPr="003F361E" w:rsidRDefault="009A1F7A" w:rsidP="009A1F7A">
      <w:pPr>
        <w:numPr>
          <w:ilvl w:val="0"/>
          <w:numId w:val="8"/>
        </w:numPr>
        <w:spacing w:after="0" w:line="276" w:lineRule="auto"/>
        <w:rPr>
          <w:rFonts w:ascii="Calibri" w:hAnsi="Calibri" w:cs="Calibri"/>
          <w:color w:val="000000"/>
        </w:rPr>
      </w:pPr>
      <w:r w:rsidRPr="003F361E">
        <w:rPr>
          <w:rFonts w:ascii="Calibri" w:hAnsi="Calibri" w:cs="Calibri"/>
          <w:b/>
          <w:bCs/>
          <w:color w:val="000000"/>
        </w:rPr>
        <w:t>Subscription</w:t>
      </w:r>
    </w:p>
    <w:p w14:paraId="018ABF94" w14:textId="77777777" w:rsidR="009A1F7A" w:rsidRPr="007D340A" w:rsidRDefault="009A1F7A" w:rsidP="009A1F7A">
      <w:pPr>
        <w:spacing w:after="0" w:line="276" w:lineRule="auto"/>
        <w:rPr>
          <w:rFonts w:ascii="Calibri" w:hAnsi="Calibri" w:cs="Calibri"/>
          <w:color w:val="000000"/>
        </w:rPr>
      </w:pPr>
      <w:r w:rsidRPr="00770E8E">
        <w:rPr>
          <w:rFonts w:ascii="Calibri" w:hAnsi="Calibri" w:cs="Calibri"/>
          <w:color w:val="000000"/>
        </w:rPr>
        <w:t>(ii) Compare any two of the business models above in terms of how they </w:t>
      </w:r>
      <w:r w:rsidRPr="00770E8E">
        <w:rPr>
          <w:rFonts w:ascii="Calibri" w:hAnsi="Calibri" w:cs="Calibri"/>
          <w:b/>
          <w:bCs/>
          <w:color w:val="000000"/>
        </w:rPr>
        <w:t>generate revenue</w:t>
      </w:r>
      <w:r w:rsidRPr="007D340A">
        <w:rPr>
          <w:rFonts w:ascii="Calibri" w:hAnsi="Calibri" w:cs="Calibri"/>
          <w:color w:val="000000"/>
        </w:rPr>
        <w:t xml:space="preserve"> and </w:t>
      </w:r>
      <w:r w:rsidRPr="007D340A">
        <w:rPr>
          <w:rFonts w:ascii="Calibri" w:hAnsi="Calibri" w:cs="Calibri"/>
          <w:b/>
          <w:bCs/>
          <w:color w:val="000000"/>
        </w:rPr>
        <w:t>capture value for the consumer</w:t>
      </w:r>
      <w:r w:rsidRPr="007D340A">
        <w:rPr>
          <w:rFonts w:ascii="Calibri" w:hAnsi="Calibri" w:cs="Calibri"/>
          <w:color w:val="000000"/>
        </w:rPr>
        <w:t>.</w:t>
      </w:r>
    </w:p>
    <w:p w14:paraId="42E42F09" w14:textId="77777777" w:rsidR="009A1F7A" w:rsidRPr="007D340A" w:rsidRDefault="009A1F7A" w:rsidP="009A1F7A">
      <w:pPr>
        <w:spacing w:after="0" w:line="276" w:lineRule="auto"/>
        <w:rPr>
          <w:rFonts w:ascii="Calibri" w:hAnsi="Calibri" w:cs="Calibri"/>
          <w:color w:val="000000"/>
        </w:rPr>
      </w:pPr>
    </w:p>
    <w:p w14:paraId="46ED54CC" w14:textId="77777777" w:rsidR="009A1F7A" w:rsidRPr="007D340A" w:rsidRDefault="009A1F7A" w:rsidP="009A1F7A">
      <w:pPr>
        <w:spacing w:after="0" w:line="276" w:lineRule="auto"/>
        <w:rPr>
          <w:rFonts w:ascii="Calibri" w:hAnsi="Calibri" w:cs="Calibri"/>
          <w:color w:val="000000"/>
        </w:rPr>
      </w:pPr>
      <w:r w:rsidRPr="007D340A">
        <w:rPr>
          <w:rFonts w:ascii="Calibri" w:hAnsi="Calibri" w:cs="Calibri"/>
          <w:b/>
          <w:bCs/>
          <w:color w:val="000000"/>
        </w:rPr>
        <w:t>Q6.</w:t>
      </w:r>
      <w:r w:rsidRPr="007D340A">
        <w:rPr>
          <w:rFonts w:ascii="Calibri" w:hAnsi="Calibri" w:cs="Calibri"/>
          <w:color w:val="000000"/>
        </w:rPr>
        <w:t xml:space="preserve"> Compare a subscription service such as Netflix with one other technology-driven business model you have studied (e.g. marketplace, crowdfunding, or advertising-supported).</w:t>
      </w:r>
      <w:r w:rsidRPr="007D340A">
        <w:rPr>
          <w:rFonts w:ascii="Calibri" w:hAnsi="Calibri" w:cs="Calibri"/>
          <w:color w:val="000000"/>
        </w:rPr>
        <w:br/>
        <w:t>Use any </w:t>
      </w:r>
      <w:r w:rsidRPr="007D340A">
        <w:rPr>
          <w:rFonts w:ascii="Calibri" w:hAnsi="Calibri" w:cs="Calibri"/>
          <w:b/>
          <w:bCs/>
          <w:color w:val="000000"/>
        </w:rPr>
        <w:t>two</w:t>
      </w:r>
      <w:r w:rsidRPr="007D340A">
        <w:rPr>
          <w:rFonts w:ascii="Calibri" w:hAnsi="Calibri" w:cs="Calibri"/>
          <w:color w:val="000000"/>
        </w:rPr>
        <w:t> of the following headings in your answer:</w:t>
      </w:r>
    </w:p>
    <w:p w14:paraId="19DAE3F6" w14:textId="77777777" w:rsidR="009A1F7A" w:rsidRPr="007D340A" w:rsidRDefault="009A1F7A" w:rsidP="009A1F7A">
      <w:pPr>
        <w:spacing w:after="0" w:line="276" w:lineRule="auto"/>
        <w:ind w:left="720" w:firstLine="720"/>
        <w:rPr>
          <w:rFonts w:ascii="Calibri" w:hAnsi="Calibri" w:cs="Calibri"/>
          <w:b/>
          <w:bCs/>
          <w:color w:val="000000"/>
        </w:rPr>
      </w:pPr>
      <w:r w:rsidRPr="003F361E">
        <w:rPr>
          <w:rFonts w:ascii="Calibri" w:hAnsi="Calibri" w:cs="Calibri"/>
          <w:b/>
          <w:bCs/>
          <w:color w:val="000000"/>
        </w:rPr>
        <w:t>Revenue generation</w:t>
      </w:r>
      <w:r w:rsidRPr="007D340A">
        <w:rPr>
          <w:rFonts w:ascii="Calibri" w:hAnsi="Calibri" w:cs="Calibri"/>
          <w:b/>
          <w:bCs/>
          <w:color w:val="000000"/>
        </w:rPr>
        <w:tab/>
      </w:r>
      <w:r w:rsidRPr="007D340A">
        <w:rPr>
          <w:rFonts w:ascii="Calibri" w:hAnsi="Calibri" w:cs="Calibri"/>
          <w:b/>
          <w:bCs/>
          <w:color w:val="000000"/>
        </w:rPr>
        <w:tab/>
      </w:r>
      <w:r w:rsidRPr="007D340A">
        <w:rPr>
          <w:rFonts w:ascii="Calibri" w:hAnsi="Calibri" w:cs="Calibri"/>
          <w:b/>
          <w:bCs/>
          <w:color w:val="000000"/>
        </w:rPr>
        <w:tab/>
      </w:r>
      <w:r w:rsidRPr="003F361E">
        <w:rPr>
          <w:rFonts w:ascii="Calibri" w:hAnsi="Calibri" w:cs="Calibri"/>
          <w:b/>
          <w:bCs/>
          <w:color w:val="000000"/>
        </w:rPr>
        <w:t>Consumer access and cost</w:t>
      </w:r>
      <w:r w:rsidRPr="007D340A">
        <w:rPr>
          <w:rFonts w:ascii="Calibri" w:hAnsi="Calibri" w:cs="Calibri"/>
          <w:b/>
          <w:bCs/>
          <w:color w:val="000000"/>
        </w:rPr>
        <w:tab/>
      </w:r>
    </w:p>
    <w:p w14:paraId="7D6823A3" w14:textId="77777777" w:rsidR="009A1F7A" w:rsidRPr="003F361E" w:rsidRDefault="009A1F7A" w:rsidP="009A1F7A">
      <w:pPr>
        <w:spacing w:after="0" w:line="276" w:lineRule="auto"/>
        <w:ind w:left="720" w:firstLine="720"/>
        <w:rPr>
          <w:rFonts w:ascii="Calibri" w:hAnsi="Calibri" w:cs="Calibri"/>
          <w:b/>
          <w:bCs/>
          <w:color w:val="000000"/>
        </w:rPr>
      </w:pPr>
      <w:r w:rsidRPr="003F361E">
        <w:rPr>
          <w:rFonts w:ascii="Calibri" w:hAnsi="Calibri" w:cs="Calibri"/>
          <w:b/>
          <w:bCs/>
          <w:color w:val="000000"/>
        </w:rPr>
        <w:t>Scalability and growth</w:t>
      </w:r>
      <w:r w:rsidRPr="007D340A">
        <w:rPr>
          <w:rFonts w:ascii="Calibri" w:hAnsi="Calibri" w:cs="Calibri"/>
          <w:b/>
          <w:bCs/>
          <w:color w:val="000000"/>
        </w:rPr>
        <w:tab/>
      </w:r>
      <w:r w:rsidRPr="007D340A">
        <w:rPr>
          <w:rFonts w:ascii="Calibri" w:hAnsi="Calibri" w:cs="Calibri"/>
          <w:b/>
          <w:bCs/>
          <w:color w:val="000000"/>
        </w:rPr>
        <w:tab/>
      </w:r>
      <w:r w:rsidRPr="003F361E">
        <w:rPr>
          <w:rFonts w:ascii="Calibri" w:hAnsi="Calibri" w:cs="Calibri"/>
          <w:b/>
          <w:bCs/>
          <w:color w:val="000000"/>
        </w:rPr>
        <w:t>User engagement and retention</w:t>
      </w:r>
    </w:p>
    <w:p w14:paraId="1F2C2B2A" w14:textId="77777777" w:rsidR="009A1F7A" w:rsidRPr="007D340A" w:rsidRDefault="009A1F7A" w:rsidP="009A1F7A">
      <w:pPr>
        <w:spacing w:after="0" w:line="276" w:lineRule="auto"/>
        <w:rPr>
          <w:rFonts w:ascii="Calibri" w:hAnsi="Calibri" w:cs="Calibri"/>
          <w:color w:val="000000"/>
        </w:rPr>
      </w:pPr>
    </w:p>
    <w:p w14:paraId="7C80A2FA" w14:textId="77777777" w:rsidR="009A1F7A" w:rsidRDefault="009A1F7A" w:rsidP="009A1F7A">
      <w:pPr>
        <w:spacing w:after="0" w:line="276" w:lineRule="auto"/>
        <w:rPr>
          <w:rFonts w:ascii="Calibri" w:hAnsi="Calibri" w:cs="Calibri"/>
          <w:b/>
          <w:bCs/>
          <w:color w:val="000000"/>
          <w:sz w:val="22"/>
          <w:szCs w:val="22"/>
        </w:rPr>
      </w:pPr>
      <w:r w:rsidRPr="007D340A">
        <w:rPr>
          <w:rFonts w:ascii="Calibri" w:hAnsi="Calibri" w:cs="Calibri"/>
          <w:b/>
          <w:bCs/>
          <w:color w:val="000000"/>
        </w:rPr>
        <w:t xml:space="preserve">Q7. </w:t>
      </w:r>
      <w:r w:rsidRPr="007D340A">
        <w:rPr>
          <w:rFonts w:ascii="Calibri" w:hAnsi="Calibri" w:cs="Calibri"/>
          <w:color w:val="000000"/>
        </w:rPr>
        <w:t>Using examples</w:t>
      </w:r>
      <w:r>
        <w:rPr>
          <w:rFonts w:ascii="Calibri" w:hAnsi="Calibri" w:cs="Calibri"/>
          <w:color w:val="000000"/>
        </w:rPr>
        <w:t xml:space="preserve"> to support your answer</w:t>
      </w:r>
      <w:r w:rsidRPr="007D340A">
        <w:rPr>
          <w:rFonts w:ascii="Calibri" w:hAnsi="Calibri" w:cs="Calibri"/>
          <w:color w:val="000000"/>
        </w:rPr>
        <w:t xml:space="preserve">, outline </w:t>
      </w:r>
      <w:r w:rsidRPr="00770E8E">
        <w:rPr>
          <w:rFonts w:ascii="Calibri" w:hAnsi="Calibri" w:cs="Calibri"/>
          <w:b/>
          <w:bCs/>
          <w:color w:val="000000"/>
        </w:rPr>
        <w:t>two</w:t>
      </w:r>
      <w:r w:rsidRPr="007D340A">
        <w:rPr>
          <w:rFonts w:ascii="Calibri" w:hAnsi="Calibri" w:cs="Calibri"/>
          <w:color w:val="000000"/>
        </w:rPr>
        <w:t xml:space="preserve"> ways </w:t>
      </w:r>
      <w:r>
        <w:rPr>
          <w:rFonts w:ascii="Calibri" w:hAnsi="Calibri" w:cs="Calibri"/>
          <w:color w:val="000000"/>
        </w:rPr>
        <w:t xml:space="preserve">a </w:t>
      </w:r>
      <w:r w:rsidRPr="007D340A">
        <w:rPr>
          <w:rFonts w:ascii="Calibri" w:hAnsi="Calibri" w:cs="Calibri"/>
          <w:color w:val="000000"/>
        </w:rPr>
        <w:t>business ha</w:t>
      </w:r>
      <w:r>
        <w:rPr>
          <w:rFonts w:ascii="Calibri" w:hAnsi="Calibri" w:cs="Calibri"/>
          <w:color w:val="000000"/>
        </w:rPr>
        <w:t>s</w:t>
      </w:r>
      <w:r w:rsidRPr="007D340A">
        <w:rPr>
          <w:rFonts w:ascii="Calibri" w:hAnsi="Calibri" w:cs="Calibri"/>
          <w:color w:val="000000"/>
        </w:rPr>
        <w:t xml:space="preserve"> adapted or developed their business model based on changes in the digital economy.</w:t>
      </w:r>
      <w:r w:rsidRPr="007D340A">
        <w:rPr>
          <w:rFonts w:ascii="Calibri" w:hAnsi="Calibri" w:cs="Calibri"/>
          <w:b/>
          <w:bCs/>
          <w:color w:val="000000"/>
          <w:sz w:val="22"/>
          <w:szCs w:val="22"/>
        </w:rPr>
        <w:t xml:space="preserve"> </w:t>
      </w:r>
    </w:p>
    <w:p w14:paraId="471E4556" w14:textId="0D143050" w:rsidR="00C15481" w:rsidRDefault="00C15481">
      <w:pPr>
        <w:rPr>
          <w:rFonts w:ascii="Calibri" w:hAnsi="Calibri" w:cs="Calibri"/>
          <w:b/>
          <w:bCs/>
          <w:lang w:val="en-GB"/>
        </w:rPr>
      </w:pPr>
      <w:r>
        <w:rPr>
          <w:rFonts w:ascii="Calibri" w:hAnsi="Calibri" w:cs="Calibri"/>
          <w:b/>
          <w:bCs/>
          <w:lang w:val="en-GB"/>
        </w:rPr>
        <w:br w:type="page"/>
      </w:r>
    </w:p>
    <w:p w14:paraId="6F56D07A"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lastRenderedPageBreak/>
        <w:t>Links to cross-cutting themes:</w:t>
      </w:r>
    </w:p>
    <w:tbl>
      <w:tblPr>
        <w:tblStyle w:val="TableGrid"/>
        <w:tblW w:w="0" w:type="auto"/>
        <w:tblLook w:val="04A0" w:firstRow="1" w:lastRow="0" w:firstColumn="1" w:lastColumn="0" w:noHBand="0" w:noVBand="1"/>
      </w:tblPr>
      <w:tblGrid>
        <w:gridCol w:w="1838"/>
        <w:gridCol w:w="8618"/>
      </w:tblGrid>
      <w:tr w:rsidR="00C15481" w14:paraId="14B8B094" w14:textId="77777777" w:rsidTr="009A1F7A">
        <w:trPr>
          <w:trHeight w:val="946"/>
        </w:trPr>
        <w:tc>
          <w:tcPr>
            <w:tcW w:w="1838"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618" w:type="dxa"/>
            <w:vAlign w:val="center"/>
          </w:tcPr>
          <w:p w14:paraId="4A9A18DD" w14:textId="348B8E83" w:rsidR="00C15481" w:rsidRPr="00AC1F66" w:rsidRDefault="009A1F7A" w:rsidP="00284527">
            <w:pPr>
              <w:spacing w:line="276" w:lineRule="auto"/>
              <w:rPr>
                <w:rFonts w:ascii="Calibri" w:hAnsi="Calibri" w:cs="Calibri"/>
                <w:sz w:val="22"/>
                <w:szCs w:val="22"/>
              </w:rPr>
            </w:pPr>
            <w:r w:rsidRPr="009A1F7A">
              <w:rPr>
                <w:rFonts w:ascii="Calibri" w:hAnsi="Calibri" w:cs="Calibri"/>
                <w:sz w:val="22"/>
                <w:szCs w:val="22"/>
              </w:rPr>
              <w:t>Students explore how different business models generate, deliver, and capture value, and consider how entrepreneurs design scalable and innovative plans to enter competitive markets.</w:t>
            </w:r>
          </w:p>
        </w:tc>
      </w:tr>
      <w:tr w:rsidR="00C15481" w14:paraId="458B8D71" w14:textId="77777777" w:rsidTr="009A1F7A">
        <w:trPr>
          <w:trHeight w:val="697"/>
        </w:trPr>
        <w:tc>
          <w:tcPr>
            <w:tcW w:w="1838"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618" w:type="dxa"/>
            <w:vAlign w:val="center"/>
          </w:tcPr>
          <w:p w14:paraId="1264F159" w14:textId="0626B489" w:rsidR="00C15481" w:rsidRPr="00AC1F66" w:rsidRDefault="009A1F7A" w:rsidP="00284527">
            <w:pPr>
              <w:spacing w:line="276" w:lineRule="auto"/>
              <w:rPr>
                <w:rFonts w:ascii="Calibri" w:hAnsi="Calibri" w:cs="Calibri"/>
                <w:sz w:val="22"/>
                <w:szCs w:val="22"/>
              </w:rPr>
            </w:pPr>
            <w:r w:rsidRPr="009A1F7A">
              <w:rPr>
                <w:rFonts w:ascii="Calibri" w:hAnsi="Calibri" w:cs="Calibri"/>
                <w:sz w:val="22"/>
                <w:szCs w:val="22"/>
              </w:rPr>
              <w:t>LO 8.2 directly addresses the importance of integrating ethical and sustainable practices into the business planning process, encouraging students to think beyond profit to long-term responsibility.</w:t>
            </w:r>
          </w:p>
        </w:tc>
      </w:tr>
      <w:tr w:rsidR="00C15481" w14:paraId="2412BC4D" w14:textId="77777777" w:rsidTr="009A1F7A">
        <w:trPr>
          <w:trHeight w:val="971"/>
        </w:trPr>
        <w:tc>
          <w:tcPr>
            <w:tcW w:w="1838"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618" w:type="dxa"/>
            <w:vAlign w:val="center"/>
          </w:tcPr>
          <w:p w14:paraId="35D41412" w14:textId="268657F6" w:rsidR="00C15481" w:rsidRPr="00AC1F66" w:rsidRDefault="009A1F7A" w:rsidP="00284527">
            <w:pPr>
              <w:spacing w:line="276" w:lineRule="auto"/>
              <w:rPr>
                <w:rFonts w:ascii="Calibri" w:hAnsi="Calibri" w:cs="Calibri"/>
                <w:sz w:val="22"/>
                <w:szCs w:val="22"/>
              </w:rPr>
            </w:pPr>
            <w:r w:rsidRPr="009A1F7A">
              <w:rPr>
                <w:rFonts w:ascii="Calibri" w:hAnsi="Calibri" w:cs="Calibri"/>
                <w:sz w:val="22"/>
                <w:szCs w:val="22"/>
              </w:rPr>
              <w:t>LOs 8.6 and 8.7 focus on the impact of digital technologies and tech-based models on how businesses operate, serve customers, and structure their models. Students engage with current digital trends that shape planning decisions</w:t>
            </w:r>
            <w:r>
              <w:rPr>
                <w:rFonts w:ascii="Calibri" w:hAnsi="Calibri" w:cs="Calibri"/>
                <w:sz w:val="22"/>
                <w:szCs w:val="22"/>
              </w:rPr>
              <w:t>, and can see how disruptive recent shifts in technology have been on traditional business models.</w:t>
            </w:r>
          </w:p>
        </w:tc>
      </w:tr>
      <w:tr w:rsidR="00C15481" w14:paraId="15661F3B" w14:textId="77777777" w:rsidTr="009A1F7A">
        <w:trPr>
          <w:trHeight w:val="971"/>
        </w:trPr>
        <w:tc>
          <w:tcPr>
            <w:tcW w:w="1838"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618" w:type="dxa"/>
            <w:vAlign w:val="center"/>
          </w:tcPr>
          <w:p w14:paraId="7819EB55" w14:textId="38833A5D" w:rsidR="00C15481" w:rsidRPr="00AC1F66" w:rsidRDefault="009A1F7A" w:rsidP="00284527">
            <w:pPr>
              <w:spacing w:line="276" w:lineRule="auto"/>
              <w:rPr>
                <w:rFonts w:ascii="Calibri" w:hAnsi="Calibri" w:cs="Calibri"/>
                <w:sz w:val="22"/>
                <w:szCs w:val="22"/>
              </w:rPr>
            </w:pPr>
            <w:r>
              <w:rPr>
                <w:rFonts w:ascii="Calibri" w:hAnsi="Calibri" w:cs="Calibri"/>
                <w:sz w:val="22"/>
                <w:szCs w:val="22"/>
              </w:rPr>
              <w:t xml:space="preserve">The role and importance of business planning is shown here – to raise investment, guide decisions, and help check feasibility of an idea. </w:t>
            </w:r>
            <w:r w:rsidRPr="009A1F7A">
              <w:rPr>
                <w:rFonts w:ascii="Calibri" w:hAnsi="Calibri" w:cs="Calibri"/>
                <w:sz w:val="22"/>
                <w:szCs w:val="22"/>
              </w:rPr>
              <w:t>Business models and plans are explored in terms of revenue generation, scalability, cost control, and market value</w:t>
            </w:r>
            <w:r>
              <w:rPr>
                <w:rFonts w:ascii="Calibri" w:hAnsi="Calibri" w:cs="Calibri"/>
                <w:sz w:val="22"/>
                <w:szCs w:val="22"/>
              </w:rPr>
              <w:t xml:space="preserve">, </w:t>
            </w:r>
            <w:r w:rsidRPr="009A1F7A">
              <w:rPr>
                <w:rFonts w:ascii="Calibri" w:hAnsi="Calibri" w:cs="Calibri"/>
                <w:sz w:val="22"/>
                <w:szCs w:val="22"/>
              </w:rPr>
              <w:t xml:space="preserve">giving students a stronger grasp of </w:t>
            </w:r>
            <w:r>
              <w:rPr>
                <w:rFonts w:ascii="Calibri" w:hAnsi="Calibri" w:cs="Calibri"/>
                <w:sz w:val="22"/>
                <w:szCs w:val="22"/>
              </w:rPr>
              <w:t>how a business can look to raise revenue to fund a business</w:t>
            </w:r>
            <w:r w:rsidRPr="009A1F7A">
              <w:rPr>
                <w:rFonts w:ascii="Calibri" w:hAnsi="Calibri" w:cs="Calibri"/>
                <w:sz w:val="22"/>
                <w:szCs w:val="22"/>
              </w:rPr>
              <w:t>.</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467"/>
        <w:gridCol w:w="3450"/>
        <w:gridCol w:w="3539"/>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284527">
        <w:trPr>
          <w:trHeight w:val="2522"/>
        </w:trPr>
        <w:tc>
          <w:tcPr>
            <w:tcW w:w="4914" w:type="dxa"/>
          </w:tcPr>
          <w:p w14:paraId="0AFB4920" w14:textId="1249C578" w:rsidR="00C15481" w:rsidRPr="002672B9" w:rsidRDefault="00852DCB" w:rsidP="00284527">
            <w:pPr>
              <w:spacing w:line="276" w:lineRule="auto"/>
              <w:rPr>
                <w:rFonts w:ascii="Calibri" w:hAnsi="Calibri" w:cs="Calibri"/>
              </w:rPr>
            </w:pPr>
            <w:r w:rsidRPr="00852DCB">
              <w:rPr>
                <w:rFonts w:ascii="Calibri" w:hAnsi="Calibri" w:cs="Calibri"/>
              </w:rPr>
              <w:t>• Think-Pair-Share: Compare two business models using classroom examples. </w:t>
            </w:r>
            <w:r w:rsidRPr="00852DCB">
              <w:rPr>
                <w:rFonts w:ascii="Calibri" w:hAnsi="Calibri" w:cs="Calibri"/>
              </w:rPr>
              <w:br/>
              <w:t>• Value Proposition worksheet: Students identify what value is being offered by different businesses. </w:t>
            </w:r>
            <w:r w:rsidRPr="00852DCB">
              <w:rPr>
                <w:rFonts w:ascii="Calibri" w:hAnsi="Calibri" w:cs="Calibri"/>
              </w:rPr>
              <w:br/>
              <w:t>• Exit ticket: Name one tech-driven and one traditional business model.</w:t>
            </w:r>
          </w:p>
        </w:tc>
        <w:tc>
          <w:tcPr>
            <w:tcW w:w="4914" w:type="dxa"/>
          </w:tcPr>
          <w:p w14:paraId="4D987AE8" w14:textId="40749314" w:rsidR="00C15481" w:rsidRPr="00DB09FF" w:rsidRDefault="00852DCB" w:rsidP="00284527">
            <w:pPr>
              <w:spacing w:line="276" w:lineRule="auto"/>
              <w:rPr>
                <w:rFonts w:ascii="Calibri" w:hAnsi="Calibri" w:cs="Calibri"/>
              </w:rPr>
            </w:pPr>
            <w:r w:rsidRPr="00852DCB">
              <w:rPr>
                <w:rFonts w:ascii="Calibri" w:hAnsi="Calibri" w:cs="Calibri"/>
              </w:rPr>
              <w:t>• Chapter quiz covering key terms and model types. </w:t>
            </w:r>
            <w:r w:rsidRPr="00852DCB">
              <w:rPr>
                <w:rFonts w:ascii="Calibri" w:hAnsi="Calibri" w:cs="Calibri"/>
              </w:rPr>
              <w:br/>
              <w:t>• Written task: Outline and compare two business models with reference to their value creation and revenue. </w:t>
            </w:r>
            <w:r w:rsidRPr="00852DCB">
              <w:rPr>
                <w:rFonts w:ascii="Calibri" w:hAnsi="Calibri" w:cs="Calibri"/>
              </w:rPr>
              <w:br/>
              <w:t>• Sample-style HL/OL questions on business models and planning.</w:t>
            </w:r>
          </w:p>
        </w:tc>
        <w:tc>
          <w:tcPr>
            <w:tcW w:w="4916" w:type="dxa"/>
          </w:tcPr>
          <w:p w14:paraId="38C120FF" w14:textId="791A416A" w:rsidR="00C15481" w:rsidRPr="00852DCB" w:rsidRDefault="00852DCB" w:rsidP="00284527">
            <w:pPr>
              <w:spacing w:line="276" w:lineRule="auto"/>
              <w:rPr>
                <w:rFonts w:ascii="Calibri" w:hAnsi="Calibri" w:cs="Calibri"/>
              </w:rPr>
            </w:pPr>
            <w:r w:rsidRPr="00852DCB">
              <w:rPr>
                <w:rFonts w:ascii="Calibri" w:hAnsi="Calibri" w:cs="Calibri"/>
              </w:rPr>
              <w:t>• Students map the business model canvas of a business they’re investigating. </w:t>
            </w:r>
            <w:r w:rsidRPr="00852DCB">
              <w:rPr>
                <w:rFonts w:ascii="Calibri" w:hAnsi="Calibri" w:cs="Calibri"/>
              </w:rPr>
              <w:br/>
              <w:t>• Identify the value proposition of their chosen enterprise and describe the revenue model. </w:t>
            </w:r>
            <w:r w:rsidRPr="00852DCB">
              <w:rPr>
                <w:rFonts w:ascii="Calibri" w:hAnsi="Calibri" w:cs="Calibri"/>
              </w:rPr>
              <w:br/>
              <w:t>• Use the headings from HL Sample Paper Q (revenue, engagement, scalability, etc.) to compare models used by real businesses.</w:t>
            </w:r>
          </w:p>
        </w:tc>
      </w:tr>
    </w:tbl>
    <w:p w14:paraId="13A1BD44" w14:textId="77777777" w:rsidR="00C15481" w:rsidRDefault="00C15481" w:rsidP="00C15481">
      <w:pPr>
        <w:spacing w:line="276" w:lineRule="auto"/>
        <w:rPr>
          <w:rFonts w:ascii="Calibri" w:hAnsi="Calibri" w:cs="Calibri"/>
          <w:b/>
          <w:bCs/>
        </w:rPr>
      </w:pPr>
    </w:p>
    <w:p w14:paraId="3EE68CF4"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 and resources have I/we used before that we can adapt/incorporate in to this chapter?</w:t>
      </w:r>
    </w:p>
    <w:p w14:paraId="2DBA4FC6" w14:textId="77777777" w:rsidR="00C15481" w:rsidRPr="003F5571" w:rsidRDefault="00C15481" w:rsidP="00C15481">
      <w:pPr>
        <w:spacing w:line="276" w:lineRule="auto"/>
        <w:rPr>
          <w:rFonts w:ascii="Calibri" w:hAnsi="Calibri" w:cs="Calibri"/>
          <w:i/>
          <w:iCs/>
          <w:lang w:val="en-GB"/>
        </w:rPr>
      </w:pPr>
      <w:r w:rsidRPr="003F5571">
        <w:rPr>
          <w:rFonts w:ascii="Calibri" w:hAnsi="Calibri" w:cs="Calibri"/>
          <w:i/>
          <w:iCs/>
          <w:lang w:val="en-GB"/>
        </w:rPr>
        <w:t xml:space="preserve">E.g. </w:t>
      </w:r>
      <w:r w:rsidRPr="003F5571">
        <w:rPr>
          <w:rFonts w:ascii="Calibri" w:hAnsi="Calibri" w:cs="Calibri"/>
          <w:i/>
          <w:iCs/>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14:paraId="36388D25" w14:textId="77777777" w:rsidTr="009A1F7A">
        <w:trPr>
          <w:trHeight w:val="462"/>
        </w:trPr>
        <w:tc>
          <w:tcPr>
            <w:tcW w:w="1555" w:type="dxa"/>
          </w:tcPr>
          <w:p w14:paraId="5F931E51" w14:textId="16138474" w:rsidR="00C15481" w:rsidRPr="009A1F7A" w:rsidRDefault="009A1F7A" w:rsidP="00284527">
            <w:pPr>
              <w:spacing w:line="276" w:lineRule="auto"/>
              <w:rPr>
                <w:rFonts w:ascii="Calibri" w:hAnsi="Calibri" w:cs="Calibri"/>
                <w:b/>
                <w:bCs/>
              </w:rPr>
            </w:pPr>
            <w:r w:rsidRPr="009A1F7A">
              <w:rPr>
                <w:rFonts w:ascii="Calibri" w:hAnsi="Calibri" w:cs="Calibri"/>
                <w:b/>
                <w:bCs/>
              </w:rPr>
              <w:t>Think-Pair-Share</w:t>
            </w:r>
          </w:p>
        </w:tc>
        <w:tc>
          <w:tcPr>
            <w:tcW w:w="8901" w:type="dxa"/>
          </w:tcPr>
          <w:p w14:paraId="29FEFCE4" w14:textId="5F748CE2" w:rsidR="00C15481" w:rsidRDefault="009A1F7A" w:rsidP="00284527">
            <w:pPr>
              <w:spacing w:line="276" w:lineRule="auto"/>
              <w:rPr>
                <w:rFonts w:ascii="Calibri" w:hAnsi="Calibri" w:cs="Calibri"/>
              </w:rPr>
            </w:pPr>
            <w:r w:rsidRPr="009A1F7A">
              <w:rPr>
                <w:rFonts w:ascii="Calibri" w:hAnsi="Calibri" w:cs="Calibri"/>
              </w:rPr>
              <w:t>Compare different models (e.g. retail vs. subscription).</w:t>
            </w:r>
            <w:r w:rsidRPr="009A1F7A">
              <w:rPr>
                <w:rFonts w:ascii="Calibri" w:hAnsi="Calibri" w:cs="Calibri"/>
              </w:rPr>
              <w:br/>
              <w:t>Identify tech-driven impacts on a food or clothing business.</w:t>
            </w:r>
          </w:p>
        </w:tc>
      </w:tr>
      <w:tr w:rsidR="00C15481" w14:paraId="3C3BED69" w14:textId="77777777" w:rsidTr="009A1F7A">
        <w:trPr>
          <w:trHeight w:val="462"/>
        </w:trPr>
        <w:tc>
          <w:tcPr>
            <w:tcW w:w="1555" w:type="dxa"/>
          </w:tcPr>
          <w:p w14:paraId="328BA7DF" w14:textId="21DF89F9" w:rsidR="00C15481" w:rsidRPr="009A1F7A" w:rsidRDefault="009A1F7A" w:rsidP="00284527">
            <w:pPr>
              <w:spacing w:line="276" w:lineRule="auto"/>
              <w:rPr>
                <w:rFonts w:ascii="Calibri" w:hAnsi="Calibri" w:cs="Calibri"/>
                <w:b/>
                <w:bCs/>
              </w:rPr>
            </w:pPr>
            <w:r w:rsidRPr="009A1F7A">
              <w:rPr>
                <w:rFonts w:ascii="Calibri" w:hAnsi="Calibri" w:cs="Calibri"/>
                <w:b/>
                <w:bCs/>
              </w:rPr>
              <w:t>Roleplays / Simulations</w:t>
            </w:r>
          </w:p>
        </w:tc>
        <w:tc>
          <w:tcPr>
            <w:tcW w:w="8901" w:type="dxa"/>
          </w:tcPr>
          <w:p w14:paraId="32B3F147" w14:textId="5D314162" w:rsidR="00C15481" w:rsidRDefault="009A1F7A" w:rsidP="00284527">
            <w:pPr>
              <w:spacing w:line="276" w:lineRule="auto"/>
              <w:rPr>
                <w:rFonts w:ascii="Calibri" w:hAnsi="Calibri" w:cs="Calibri"/>
              </w:rPr>
            </w:pPr>
            <w:r w:rsidRPr="009A1F7A">
              <w:rPr>
                <w:rFonts w:ascii="Calibri" w:hAnsi="Calibri" w:cs="Calibri"/>
              </w:rPr>
              <w:t xml:space="preserve">Students pitch a </w:t>
            </w:r>
            <w:r>
              <w:rPr>
                <w:rFonts w:ascii="Calibri" w:hAnsi="Calibri" w:cs="Calibri"/>
              </w:rPr>
              <w:t>change of business model for a traditional model e.g. retail, to using a technology-based model</w:t>
            </w:r>
            <w:r w:rsidRPr="009A1F7A">
              <w:rPr>
                <w:rFonts w:ascii="Calibri" w:hAnsi="Calibri" w:cs="Calibri"/>
              </w:rPr>
              <w:t>.</w:t>
            </w:r>
          </w:p>
        </w:tc>
      </w:tr>
      <w:tr w:rsidR="00C15481" w14:paraId="40EBD1B0" w14:textId="77777777" w:rsidTr="009A1F7A">
        <w:trPr>
          <w:trHeight w:val="495"/>
        </w:trPr>
        <w:tc>
          <w:tcPr>
            <w:tcW w:w="1555" w:type="dxa"/>
          </w:tcPr>
          <w:p w14:paraId="620FACF5" w14:textId="4DE39EC0" w:rsidR="00C15481" w:rsidRPr="009A1F7A" w:rsidRDefault="009A1F7A" w:rsidP="00284527">
            <w:pPr>
              <w:spacing w:line="276" w:lineRule="auto"/>
              <w:rPr>
                <w:rFonts w:ascii="Calibri" w:hAnsi="Calibri" w:cs="Calibri"/>
                <w:b/>
                <w:bCs/>
              </w:rPr>
            </w:pPr>
            <w:r w:rsidRPr="009A1F7A">
              <w:rPr>
                <w:rFonts w:ascii="Calibri" w:hAnsi="Calibri" w:cs="Calibri"/>
                <w:b/>
                <w:bCs/>
              </w:rPr>
              <w:t>Inquiry Tasks</w:t>
            </w:r>
          </w:p>
        </w:tc>
        <w:tc>
          <w:tcPr>
            <w:tcW w:w="8901" w:type="dxa"/>
          </w:tcPr>
          <w:p w14:paraId="0E6B2EB7" w14:textId="5480D9D3" w:rsidR="00C15481" w:rsidRDefault="009A1F7A" w:rsidP="00284527">
            <w:pPr>
              <w:spacing w:line="276" w:lineRule="auto"/>
              <w:rPr>
                <w:rFonts w:ascii="Calibri" w:hAnsi="Calibri" w:cs="Calibri"/>
              </w:rPr>
            </w:pPr>
            <w:r w:rsidRPr="009A1F7A">
              <w:rPr>
                <w:rFonts w:ascii="Calibri" w:hAnsi="Calibri" w:cs="Calibri"/>
              </w:rPr>
              <w:t>Students research a local business and try to identify its business model and ethical/sustainable decisions.</w:t>
            </w:r>
          </w:p>
        </w:tc>
      </w:tr>
      <w:tr w:rsidR="00C15481" w14:paraId="72E0F5D3" w14:textId="77777777" w:rsidTr="009A1F7A">
        <w:trPr>
          <w:trHeight w:val="462"/>
        </w:trPr>
        <w:tc>
          <w:tcPr>
            <w:tcW w:w="1555" w:type="dxa"/>
          </w:tcPr>
          <w:p w14:paraId="31D8110C" w14:textId="50B03DA7" w:rsidR="00C15481" w:rsidRPr="009A1F7A" w:rsidRDefault="009A1F7A" w:rsidP="00284527">
            <w:pPr>
              <w:spacing w:line="276" w:lineRule="auto"/>
              <w:rPr>
                <w:rFonts w:ascii="Calibri" w:hAnsi="Calibri" w:cs="Calibri"/>
                <w:b/>
                <w:bCs/>
              </w:rPr>
            </w:pPr>
            <w:r w:rsidRPr="009A1F7A">
              <w:rPr>
                <w:rFonts w:ascii="Calibri" w:hAnsi="Calibri" w:cs="Calibri"/>
                <w:b/>
                <w:bCs/>
              </w:rPr>
              <w:t>Debates</w:t>
            </w:r>
          </w:p>
        </w:tc>
        <w:tc>
          <w:tcPr>
            <w:tcW w:w="8901" w:type="dxa"/>
          </w:tcPr>
          <w:p w14:paraId="4912D778" w14:textId="495FB452" w:rsidR="00C15481" w:rsidRDefault="009A1F7A" w:rsidP="00284527">
            <w:pPr>
              <w:spacing w:line="276" w:lineRule="auto"/>
              <w:rPr>
                <w:rFonts w:ascii="Calibri" w:hAnsi="Calibri" w:cs="Calibri"/>
              </w:rPr>
            </w:pPr>
            <w:r w:rsidRPr="009A1F7A">
              <w:rPr>
                <w:rFonts w:ascii="Calibri" w:hAnsi="Calibri" w:cs="Calibri"/>
              </w:rPr>
              <w:t>“Traditional vs. Digital Business Models” – which is better suited for today’s entrepreneur?</w:t>
            </w:r>
          </w:p>
        </w:tc>
      </w:tr>
      <w:tr w:rsidR="00C15481" w14:paraId="1D5C345F" w14:textId="77777777" w:rsidTr="009A1F7A">
        <w:trPr>
          <w:trHeight w:val="462"/>
        </w:trPr>
        <w:tc>
          <w:tcPr>
            <w:tcW w:w="1555" w:type="dxa"/>
          </w:tcPr>
          <w:p w14:paraId="3B439AAF" w14:textId="7418603A" w:rsidR="00C15481" w:rsidRPr="009A1F7A" w:rsidRDefault="009A1F7A" w:rsidP="00284527">
            <w:pPr>
              <w:spacing w:line="276" w:lineRule="auto"/>
              <w:rPr>
                <w:rFonts w:ascii="Calibri" w:hAnsi="Calibri" w:cs="Calibri"/>
                <w:b/>
                <w:bCs/>
              </w:rPr>
            </w:pPr>
            <w:r w:rsidRPr="009A1F7A">
              <w:rPr>
                <w:rFonts w:ascii="Calibri" w:hAnsi="Calibri" w:cs="Calibri"/>
                <w:b/>
                <w:bCs/>
              </w:rPr>
              <w:lastRenderedPageBreak/>
              <w:t>Digital Tools</w:t>
            </w:r>
          </w:p>
        </w:tc>
        <w:tc>
          <w:tcPr>
            <w:tcW w:w="8901" w:type="dxa"/>
          </w:tcPr>
          <w:p w14:paraId="2B920F28" w14:textId="5228C183" w:rsidR="00C15481" w:rsidRDefault="009A1F7A" w:rsidP="00284527">
            <w:pPr>
              <w:spacing w:line="276" w:lineRule="auto"/>
              <w:rPr>
                <w:rFonts w:ascii="Calibri" w:hAnsi="Calibri" w:cs="Calibri"/>
              </w:rPr>
            </w:pPr>
            <w:r w:rsidRPr="009A1F7A">
              <w:rPr>
                <w:rFonts w:ascii="Calibri" w:hAnsi="Calibri" w:cs="Calibri"/>
              </w:rPr>
              <w:t>Canva for Business Model Canvas creation.</w:t>
            </w:r>
            <w:r w:rsidRPr="009A1F7A">
              <w:rPr>
                <w:rFonts w:ascii="Calibri" w:hAnsi="Calibri" w:cs="Calibri"/>
              </w:rPr>
              <w:br/>
              <w:t>Padlet for brainstorming planning considerations.</w:t>
            </w:r>
          </w:p>
        </w:tc>
      </w:tr>
      <w:tr w:rsidR="00C15481" w14:paraId="22A5BE35" w14:textId="77777777" w:rsidTr="009A1F7A">
        <w:trPr>
          <w:trHeight w:val="495"/>
        </w:trPr>
        <w:tc>
          <w:tcPr>
            <w:tcW w:w="1555" w:type="dxa"/>
          </w:tcPr>
          <w:p w14:paraId="7551D4E2" w14:textId="77777777" w:rsidR="00C15481" w:rsidRPr="009A1F7A" w:rsidRDefault="00C15481" w:rsidP="00284527">
            <w:pPr>
              <w:spacing w:line="276" w:lineRule="auto"/>
              <w:rPr>
                <w:rFonts w:ascii="Calibri" w:hAnsi="Calibri" w:cs="Calibri"/>
                <w:b/>
                <w:bCs/>
              </w:rPr>
            </w:pPr>
          </w:p>
        </w:tc>
        <w:tc>
          <w:tcPr>
            <w:tcW w:w="8901" w:type="dxa"/>
          </w:tcPr>
          <w:p w14:paraId="5F60E107" w14:textId="77777777" w:rsidR="00C15481" w:rsidRDefault="00C15481" w:rsidP="00284527">
            <w:pPr>
              <w:spacing w:line="276" w:lineRule="auto"/>
              <w:rPr>
                <w:rFonts w:ascii="Calibri" w:hAnsi="Calibri" w:cs="Calibri"/>
              </w:rPr>
            </w:pPr>
          </w:p>
        </w:tc>
      </w:tr>
      <w:tr w:rsidR="009A1F7A" w14:paraId="01A402A0" w14:textId="77777777" w:rsidTr="009A1F7A">
        <w:trPr>
          <w:trHeight w:val="495"/>
        </w:trPr>
        <w:tc>
          <w:tcPr>
            <w:tcW w:w="1555" w:type="dxa"/>
          </w:tcPr>
          <w:p w14:paraId="07D65754" w14:textId="77777777" w:rsidR="009A1F7A" w:rsidRPr="009A1F7A" w:rsidRDefault="009A1F7A" w:rsidP="00284527">
            <w:pPr>
              <w:spacing w:line="276" w:lineRule="auto"/>
              <w:rPr>
                <w:rFonts w:ascii="Calibri" w:hAnsi="Calibri" w:cs="Calibri"/>
                <w:b/>
                <w:bCs/>
              </w:rPr>
            </w:pPr>
          </w:p>
        </w:tc>
        <w:tc>
          <w:tcPr>
            <w:tcW w:w="8901" w:type="dxa"/>
          </w:tcPr>
          <w:p w14:paraId="44E0DDA6" w14:textId="77777777" w:rsidR="009A1F7A" w:rsidRDefault="009A1F7A" w:rsidP="00284527">
            <w:pPr>
              <w:spacing w:line="276" w:lineRule="auto"/>
              <w:rPr>
                <w:rFonts w:ascii="Calibri" w:hAnsi="Calibri" w:cs="Calibri"/>
              </w:rPr>
            </w:pPr>
          </w:p>
        </w:tc>
      </w:tr>
    </w:tbl>
    <w:p w14:paraId="4E94D3A1" w14:textId="77777777" w:rsidR="00D24349" w:rsidRDefault="00D24349" w:rsidP="00C15481">
      <w:pPr>
        <w:rPr>
          <w:rFonts w:ascii="Calibri" w:hAnsi="Calibri" w:cs="Calibri"/>
          <w:b/>
          <w:bCs/>
          <w:color w:val="E97132" w:themeColor="accent2"/>
          <w:sz w:val="28"/>
          <w:szCs w:val="28"/>
          <w:lang w:val="en-GB"/>
        </w:rPr>
      </w:pPr>
    </w:p>
    <w:p w14:paraId="75E2D290" w14:textId="77777777" w:rsidR="00D24349" w:rsidRDefault="00D24349">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3E87AC1E"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312" w:type="dxa"/>
        <w:tblLook w:val="04A0" w:firstRow="1" w:lastRow="0" w:firstColumn="1" w:lastColumn="0" w:noHBand="0" w:noVBand="1"/>
      </w:tblPr>
      <w:tblGrid>
        <w:gridCol w:w="5094"/>
        <w:gridCol w:w="62"/>
        <w:gridCol w:w="5032"/>
        <w:gridCol w:w="124"/>
      </w:tblGrid>
      <w:tr w:rsidR="00C15481" w14:paraId="3BAE541D" w14:textId="77777777" w:rsidTr="00852DCB">
        <w:trPr>
          <w:gridAfter w:val="1"/>
          <w:wAfter w:w="124" w:type="dxa"/>
          <w:trHeight w:val="437"/>
        </w:trPr>
        <w:tc>
          <w:tcPr>
            <w:tcW w:w="5094" w:type="dxa"/>
          </w:tcPr>
          <w:p w14:paraId="20784DCF" w14:textId="77777777" w:rsidR="00C15481" w:rsidRDefault="00C15481" w:rsidP="00284527">
            <w:pPr>
              <w:spacing w:after="160" w:line="278" w:lineRule="auto"/>
              <w:rPr>
                <w:rFonts w:ascii="Calibri" w:hAnsi="Calibri" w:cs="Calibri"/>
                <w:b/>
                <w:bCs/>
                <w:color w:val="E97132" w:themeColor="accent2"/>
                <w:sz w:val="28"/>
                <w:szCs w:val="28"/>
                <w:lang w:val="en-GB"/>
              </w:rPr>
            </w:pPr>
            <w:r w:rsidRPr="001C65C0">
              <w:rPr>
                <w:rFonts w:ascii="Calibri" w:hAnsi="Calibri" w:cs="Calibri"/>
                <w:b/>
                <w:bCs/>
                <w:color w:val="E97132" w:themeColor="accent2"/>
                <w:sz w:val="28"/>
                <w:szCs w:val="28"/>
              </w:rPr>
              <w:t>1. Teaching and Learning Effectiveness</w:t>
            </w:r>
          </w:p>
        </w:tc>
        <w:tc>
          <w:tcPr>
            <w:tcW w:w="5094" w:type="dxa"/>
            <w:gridSpan w:val="2"/>
          </w:tcPr>
          <w:p w14:paraId="424DBF3D" w14:textId="77777777" w:rsidR="00C15481" w:rsidRDefault="00C15481" w:rsidP="00284527">
            <w:pPr>
              <w:spacing w:after="160" w:line="278" w:lineRule="auto"/>
              <w:rPr>
                <w:rFonts w:ascii="Calibri" w:hAnsi="Calibri" w:cs="Calibri"/>
                <w:b/>
                <w:bCs/>
                <w:color w:val="E97132" w:themeColor="accent2"/>
                <w:sz w:val="28"/>
                <w:szCs w:val="28"/>
                <w:lang w:val="en-GB"/>
              </w:rPr>
            </w:pPr>
            <w:r w:rsidRPr="001C65C0">
              <w:rPr>
                <w:rFonts w:ascii="Calibri" w:hAnsi="Calibri" w:cs="Calibri"/>
                <w:b/>
                <w:bCs/>
                <w:color w:val="E97132" w:themeColor="accent2"/>
                <w:sz w:val="28"/>
                <w:szCs w:val="28"/>
              </w:rPr>
              <w:t>2. Differentiation and Inclusion</w:t>
            </w:r>
          </w:p>
        </w:tc>
      </w:tr>
      <w:tr w:rsidR="00852DCB" w:rsidRPr="00852DCB" w14:paraId="467CFE74" w14:textId="77777777" w:rsidTr="00852DCB">
        <w:trPr>
          <w:gridAfter w:val="1"/>
          <w:wAfter w:w="124" w:type="dxa"/>
          <w:trHeight w:val="4882"/>
        </w:trPr>
        <w:tc>
          <w:tcPr>
            <w:tcW w:w="5094" w:type="dxa"/>
          </w:tcPr>
          <w:p w14:paraId="1BEDA1A7" w14:textId="77777777" w:rsidR="00C15481" w:rsidRPr="00852DCB" w:rsidRDefault="00852DCB" w:rsidP="00284527">
            <w:pPr>
              <w:spacing w:after="160" w:line="278" w:lineRule="auto"/>
              <w:rPr>
                <w:rFonts w:ascii="Calibri" w:hAnsi="Calibri" w:cs="Calibri"/>
                <w:color w:val="000000" w:themeColor="text1"/>
              </w:rPr>
            </w:pPr>
            <w:r w:rsidRPr="00852DCB">
              <w:rPr>
                <w:rFonts w:ascii="Calibri" w:hAnsi="Calibri" w:cs="Calibri"/>
                <w:color w:val="000000" w:themeColor="text1"/>
              </w:rPr>
              <w:t>Which business models or planning tools did students find easiest or most difficult to grasp?</w:t>
            </w:r>
          </w:p>
          <w:p w14:paraId="41301204" w14:textId="77777777" w:rsidR="00852DCB" w:rsidRDefault="00852DCB" w:rsidP="00284527">
            <w:pPr>
              <w:spacing w:after="160" w:line="278" w:lineRule="auto"/>
              <w:rPr>
                <w:rFonts w:ascii="Calibri" w:hAnsi="Calibri" w:cs="Calibri"/>
                <w:color w:val="000000" w:themeColor="text1"/>
                <w:lang w:val="en-GB"/>
              </w:rPr>
            </w:pPr>
          </w:p>
          <w:p w14:paraId="079C3D5A" w14:textId="77777777" w:rsidR="00852DCB" w:rsidRPr="00852DCB" w:rsidRDefault="00852DCB" w:rsidP="00284527">
            <w:pPr>
              <w:spacing w:after="160" w:line="278" w:lineRule="auto"/>
              <w:rPr>
                <w:rFonts w:ascii="Calibri" w:hAnsi="Calibri" w:cs="Calibri"/>
                <w:color w:val="000000" w:themeColor="text1"/>
                <w:lang w:val="en-GB"/>
              </w:rPr>
            </w:pPr>
          </w:p>
          <w:p w14:paraId="43FADAF9" w14:textId="77777777" w:rsidR="00852DCB" w:rsidRPr="00852DCB" w:rsidRDefault="00852DCB" w:rsidP="00284527">
            <w:pPr>
              <w:spacing w:after="160" w:line="278" w:lineRule="auto"/>
              <w:rPr>
                <w:rFonts w:ascii="Calibri" w:hAnsi="Calibri" w:cs="Calibri"/>
                <w:color w:val="000000" w:themeColor="text1"/>
                <w:lang w:val="en-GB"/>
              </w:rPr>
            </w:pPr>
          </w:p>
          <w:p w14:paraId="2757E294" w14:textId="77777777" w:rsidR="00852DCB" w:rsidRPr="00852DCB" w:rsidRDefault="00852DCB" w:rsidP="00284527">
            <w:pPr>
              <w:spacing w:after="160" w:line="278" w:lineRule="auto"/>
              <w:rPr>
                <w:rFonts w:ascii="Calibri" w:hAnsi="Calibri" w:cs="Calibri"/>
                <w:color w:val="000000" w:themeColor="text1"/>
                <w:lang w:val="en-GB"/>
              </w:rPr>
            </w:pPr>
          </w:p>
          <w:p w14:paraId="4499F087" w14:textId="77777777" w:rsidR="00852DCB" w:rsidRPr="00852DCB" w:rsidRDefault="00852DCB" w:rsidP="00284527">
            <w:pPr>
              <w:spacing w:after="160" w:line="278" w:lineRule="auto"/>
              <w:rPr>
                <w:rFonts w:ascii="Calibri" w:hAnsi="Calibri" w:cs="Calibri"/>
                <w:color w:val="000000" w:themeColor="text1"/>
              </w:rPr>
            </w:pPr>
            <w:r w:rsidRPr="00852DCB">
              <w:rPr>
                <w:rFonts w:ascii="Calibri" w:hAnsi="Calibri" w:cs="Calibri"/>
                <w:color w:val="000000" w:themeColor="text1"/>
              </w:rPr>
              <w:t>What engagement or retrieval strategies worked best?</w:t>
            </w:r>
          </w:p>
          <w:p w14:paraId="707DB7B0" w14:textId="77777777" w:rsidR="00852DCB" w:rsidRPr="00852DCB" w:rsidRDefault="00852DCB" w:rsidP="00284527">
            <w:pPr>
              <w:spacing w:after="160" w:line="278" w:lineRule="auto"/>
              <w:rPr>
                <w:rFonts w:ascii="Calibri" w:hAnsi="Calibri" w:cs="Calibri"/>
                <w:color w:val="000000" w:themeColor="text1"/>
                <w:lang w:val="en-GB"/>
              </w:rPr>
            </w:pPr>
          </w:p>
          <w:p w14:paraId="79BDE4DC" w14:textId="77777777" w:rsidR="00852DCB" w:rsidRDefault="00852DCB" w:rsidP="00284527">
            <w:pPr>
              <w:spacing w:after="160" w:line="278" w:lineRule="auto"/>
              <w:rPr>
                <w:rFonts w:ascii="Calibri" w:hAnsi="Calibri" w:cs="Calibri"/>
                <w:color w:val="000000" w:themeColor="text1"/>
                <w:lang w:val="en-GB"/>
              </w:rPr>
            </w:pPr>
          </w:p>
          <w:p w14:paraId="2F4B9D8D" w14:textId="77777777" w:rsidR="00852DCB" w:rsidRPr="00852DCB" w:rsidRDefault="00852DCB" w:rsidP="00284527">
            <w:pPr>
              <w:spacing w:after="160" w:line="278" w:lineRule="auto"/>
              <w:rPr>
                <w:rFonts w:ascii="Calibri" w:hAnsi="Calibri" w:cs="Calibri"/>
                <w:color w:val="000000" w:themeColor="text1"/>
                <w:lang w:val="en-GB"/>
              </w:rPr>
            </w:pPr>
          </w:p>
          <w:p w14:paraId="17B69D79" w14:textId="3D398908" w:rsidR="00852DCB" w:rsidRPr="00852DCB" w:rsidRDefault="00852DCB" w:rsidP="00284527">
            <w:pPr>
              <w:spacing w:after="160" w:line="278" w:lineRule="auto"/>
              <w:rPr>
                <w:rFonts w:ascii="Calibri" w:hAnsi="Calibri" w:cs="Calibri"/>
                <w:color w:val="000000" w:themeColor="text1"/>
                <w:lang w:val="en-GB"/>
              </w:rPr>
            </w:pPr>
          </w:p>
        </w:tc>
        <w:tc>
          <w:tcPr>
            <w:tcW w:w="5094" w:type="dxa"/>
            <w:gridSpan w:val="2"/>
          </w:tcPr>
          <w:p w14:paraId="5C747138" w14:textId="19B37572" w:rsidR="00852DCB" w:rsidRPr="00852DCB" w:rsidRDefault="00852DCB" w:rsidP="00852DCB">
            <w:pPr>
              <w:spacing w:after="160" w:line="278" w:lineRule="auto"/>
              <w:rPr>
                <w:rFonts w:ascii="Calibri" w:hAnsi="Calibri" w:cs="Calibri"/>
                <w:color w:val="000000" w:themeColor="text1"/>
              </w:rPr>
            </w:pPr>
            <w:r w:rsidRPr="00852DCB">
              <w:rPr>
                <w:rFonts w:ascii="Calibri" w:hAnsi="Calibri" w:cs="Calibri"/>
                <w:color w:val="000000" w:themeColor="text1"/>
              </w:rPr>
              <w:t>What supports worked well (visuals, scaffolds, examples)?</w:t>
            </w:r>
          </w:p>
          <w:p w14:paraId="59B85E0E" w14:textId="77777777" w:rsidR="00852DCB" w:rsidRPr="00852DCB" w:rsidRDefault="00852DCB" w:rsidP="00852DCB">
            <w:pPr>
              <w:spacing w:after="160" w:line="278" w:lineRule="auto"/>
              <w:rPr>
                <w:rFonts w:ascii="Calibri" w:hAnsi="Calibri" w:cs="Calibri"/>
                <w:color w:val="000000" w:themeColor="text1"/>
              </w:rPr>
            </w:pPr>
          </w:p>
          <w:p w14:paraId="5919891D" w14:textId="77777777" w:rsidR="00852DCB" w:rsidRPr="00852DCB" w:rsidRDefault="00852DCB" w:rsidP="00852DCB">
            <w:pPr>
              <w:spacing w:after="160" w:line="278" w:lineRule="auto"/>
              <w:rPr>
                <w:rFonts w:ascii="Calibri" w:hAnsi="Calibri" w:cs="Calibri"/>
                <w:color w:val="000000" w:themeColor="text1"/>
              </w:rPr>
            </w:pPr>
          </w:p>
          <w:p w14:paraId="04AA2788" w14:textId="77777777" w:rsidR="00852DCB" w:rsidRDefault="00852DCB" w:rsidP="00852DCB">
            <w:pPr>
              <w:spacing w:after="160" w:line="278" w:lineRule="auto"/>
              <w:rPr>
                <w:rFonts w:ascii="Calibri" w:hAnsi="Calibri" w:cs="Calibri"/>
                <w:color w:val="000000" w:themeColor="text1"/>
              </w:rPr>
            </w:pPr>
          </w:p>
          <w:p w14:paraId="16FF8D5F" w14:textId="77777777" w:rsidR="00852DCB" w:rsidRPr="00852DCB" w:rsidRDefault="00852DCB" w:rsidP="00852DCB">
            <w:pPr>
              <w:spacing w:after="160" w:line="278" w:lineRule="auto"/>
              <w:rPr>
                <w:rFonts w:ascii="Calibri" w:hAnsi="Calibri" w:cs="Calibri"/>
                <w:color w:val="000000" w:themeColor="text1"/>
              </w:rPr>
            </w:pPr>
          </w:p>
          <w:p w14:paraId="7A2855AB" w14:textId="42717D0C" w:rsidR="00852DCB" w:rsidRPr="00852DCB" w:rsidRDefault="00852DCB" w:rsidP="00852DCB">
            <w:pPr>
              <w:spacing w:after="160" w:line="278" w:lineRule="auto"/>
              <w:rPr>
                <w:rFonts w:ascii="Calibri" w:hAnsi="Calibri" w:cs="Calibri"/>
                <w:color w:val="000000" w:themeColor="text1"/>
              </w:rPr>
            </w:pPr>
            <w:r w:rsidRPr="00852DCB">
              <w:rPr>
                <w:rFonts w:ascii="Calibri" w:hAnsi="Calibri" w:cs="Calibri"/>
                <w:color w:val="000000" w:themeColor="text1"/>
              </w:rPr>
              <w:t>How did we extend or challenge high-performing students?</w:t>
            </w:r>
          </w:p>
          <w:p w14:paraId="4989CCA7" w14:textId="77777777" w:rsidR="00C15481" w:rsidRPr="00852DCB" w:rsidRDefault="00C15481" w:rsidP="00284527">
            <w:pPr>
              <w:spacing w:after="160" w:line="278" w:lineRule="auto"/>
              <w:rPr>
                <w:rFonts w:ascii="Calibri" w:hAnsi="Calibri" w:cs="Calibri"/>
                <w:color w:val="000000" w:themeColor="text1"/>
                <w:lang w:val="en-GB"/>
              </w:rPr>
            </w:pPr>
          </w:p>
        </w:tc>
      </w:tr>
      <w:tr w:rsidR="00C15481" w14:paraId="238CA26D" w14:textId="77777777" w:rsidTr="00852DCB">
        <w:trPr>
          <w:trHeight w:val="332"/>
        </w:trPr>
        <w:tc>
          <w:tcPr>
            <w:tcW w:w="5156" w:type="dxa"/>
            <w:gridSpan w:val="2"/>
          </w:tcPr>
          <w:p w14:paraId="16878A1B" w14:textId="16D70CF4" w:rsidR="00C15481" w:rsidRDefault="00C15481" w:rsidP="00284527">
            <w:pPr>
              <w:spacing w:after="160" w:line="278" w:lineRule="auto"/>
              <w:rPr>
                <w:rFonts w:ascii="Calibri" w:hAnsi="Calibri" w:cs="Calibri"/>
                <w:b/>
                <w:bCs/>
                <w:color w:val="E97132" w:themeColor="accent2"/>
                <w:sz w:val="28"/>
                <w:szCs w:val="28"/>
                <w:lang w:val="en-GB"/>
              </w:rPr>
            </w:pPr>
            <w:r>
              <w:br w:type="page"/>
            </w:r>
            <w:r w:rsidRPr="001C65C0">
              <w:rPr>
                <w:rFonts w:ascii="Calibri" w:hAnsi="Calibri" w:cs="Calibri"/>
                <w:b/>
                <w:bCs/>
                <w:color w:val="E97132" w:themeColor="accent2"/>
                <w:sz w:val="28"/>
                <w:szCs w:val="28"/>
              </w:rPr>
              <w:t>3. Resource Use and Gaps</w:t>
            </w:r>
          </w:p>
        </w:tc>
        <w:tc>
          <w:tcPr>
            <w:tcW w:w="5156" w:type="dxa"/>
            <w:gridSpan w:val="2"/>
          </w:tcPr>
          <w:p w14:paraId="68C9DF69" w14:textId="77777777" w:rsidR="00C15481" w:rsidRDefault="00C15481" w:rsidP="00284527">
            <w:pPr>
              <w:spacing w:after="160" w:line="278" w:lineRule="auto"/>
              <w:rPr>
                <w:rFonts w:ascii="Calibri" w:hAnsi="Calibri" w:cs="Calibri"/>
                <w:b/>
                <w:bCs/>
                <w:color w:val="E97132" w:themeColor="accent2"/>
                <w:sz w:val="28"/>
                <w:szCs w:val="28"/>
                <w:lang w:val="en-GB"/>
              </w:rPr>
            </w:pPr>
            <w:r w:rsidRPr="001C65C0">
              <w:rPr>
                <w:rFonts w:ascii="Calibri" w:hAnsi="Calibri" w:cs="Calibri"/>
                <w:b/>
                <w:bCs/>
                <w:color w:val="E97132" w:themeColor="accent2"/>
                <w:sz w:val="28"/>
                <w:szCs w:val="28"/>
              </w:rPr>
              <w:t>4. Connections and Continuity</w:t>
            </w:r>
          </w:p>
        </w:tc>
      </w:tr>
      <w:tr w:rsidR="00852DCB" w:rsidRPr="00852DCB" w14:paraId="338FDB6D" w14:textId="77777777" w:rsidTr="00852DCB">
        <w:trPr>
          <w:trHeight w:val="4031"/>
        </w:trPr>
        <w:tc>
          <w:tcPr>
            <w:tcW w:w="5156" w:type="dxa"/>
            <w:gridSpan w:val="2"/>
          </w:tcPr>
          <w:p w14:paraId="51DA10C6" w14:textId="77777777" w:rsidR="00C15481" w:rsidRPr="00852DCB" w:rsidRDefault="00852DCB" w:rsidP="00284527">
            <w:pPr>
              <w:spacing w:after="160" w:line="278" w:lineRule="auto"/>
              <w:rPr>
                <w:rFonts w:ascii="Calibri" w:hAnsi="Calibri" w:cs="Calibri"/>
                <w:color w:val="000000" w:themeColor="text1"/>
              </w:rPr>
            </w:pPr>
            <w:r w:rsidRPr="00852DCB">
              <w:rPr>
                <w:rFonts w:ascii="Calibri" w:hAnsi="Calibri" w:cs="Calibri"/>
                <w:color w:val="000000" w:themeColor="text1"/>
              </w:rPr>
              <w:t>Are there any models or planning stages not well represented in available resources?</w:t>
            </w:r>
          </w:p>
          <w:p w14:paraId="7ECB10EB" w14:textId="77777777" w:rsidR="00852DCB" w:rsidRPr="00852DCB" w:rsidRDefault="00852DCB" w:rsidP="00284527">
            <w:pPr>
              <w:spacing w:after="160" w:line="278" w:lineRule="auto"/>
              <w:rPr>
                <w:rFonts w:ascii="Calibri" w:hAnsi="Calibri" w:cs="Calibri"/>
                <w:color w:val="000000" w:themeColor="text1"/>
                <w:lang w:val="en-GB"/>
              </w:rPr>
            </w:pPr>
          </w:p>
          <w:p w14:paraId="0DF90E2B" w14:textId="77777777" w:rsidR="00852DCB" w:rsidRDefault="00852DCB" w:rsidP="00284527">
            <w:pPr>
              <w:spacing w:after="160" w:line="278" w:lineRule="auto"/>
              <w:rPr>
                <w:rFonts w:ascii="Calibri" w:hAnsi="Calibri" w:cs="Calibri"/>
                <w:color w:val="000000" w:themeColor="text1"/>
                <w:lang w:val="en-GB"/>
              </w:rPr>
            </w:pPr>
          </w:p>
          <w:p w14:paraId="60F7D1CA" w14:textId="77777777" w:rsidR="00852DCB" w:rsidRPr="00852DCB" w:rsidRDefault="00852DCB" w:rsidP="00284527">
            <w:pPr>
              <w:spacing w:after="160" w:line="278" w:lineRule="auto"/>
              <w:rPr>
                <w:rFonts w:ascii="Calibri" w:hAnsi="Calibri" w:cs="Calibri"/>
                <w:color w:val="000000" w:themeColor="text1"/>
                <w:lang w:val="en-GB"/>
              </w:rPr>
            </w:pPr>
          </w:p>
          <w:p w14:paraId="11DDE5D6" w14:textId="77777777" w:rsidR="00852DCB" w:rsidRPr="00852DCB" w:rsidRDefault="00852DCB" w:rsidP="00284527">
            <w:pPr>
              <w:spacing w:after="160" w:line="278" w:lineRule="auto"/>
              <w:rPr>
                <w:rFonts w:ascii="Calibri" w:hAnsi="Calibri" w:cs="Calibri"/>
                <w:color w:val="000000" w:themeColor="text1"/>
                <w:lang w:val="en-GB"/>
              </w:rPr>
            </w:pPr>
          </w:p>
          <w:p w14:paraId="194F25CF" w14:textId="77777777" w:rsidR="00852DCB" w:rsidRPr="00852DCB" w:rsidRDefault="00852DCB" w:rsidP="00284527">
            <w:pPr>
              <w:spacing w:after="160" w:line="278" w:lineRule="auto"/>
              <w:rPr>
                <w:rFonts w:ascii="Calibri" w:hAnsi="Calibri" w:cs="Calibri"/>
                <w:color w:val="000000" w:themeColor="text1"/>
              </w:rPr>
            </w:pPr>
            <w:r w:rsidRPr="00852DCB">
              <w:rPr>
                <w:rFonts w:ascii="Calibri" w:hAnsi="Calibri" w:cs="Calibri"/>
                <w:color w:val="000000" w:themeColor="text1"/>
              </w:rPr>
              <w:t>Do we need better Irish/local business examples for planning and model types? What came up that we can use again next time?</w:t>
            </w:r>
          </w:p>
          <w:p w14:paraId="624BC6CF" w14:textId="77777777" w:rsidR="00852DCB" w:rsidRDefault="00852DCB" w:rsidP="00284527">
            <w:pPr>
              <w:spacing w:after="160" w:line="278" w:lineRule="auto"/>
              <w:rPr>
                <w:rFonts w:ascii="Calibri" w:hAnsi="Calibri" w:cs="Calibri"/>
                <w:color w:val="000000" w:themeColor="text1"/>
                <w:lang w:val="en-GB"/>
              </w:rPr>
            </w:pPr>
          </w:p>
          <w:p w14:paraId="4C01B896" w14:textId="77777777" w:rsidR="00852DCB" w:rsidRDefault="00852DCB" w:rsidP="00284527">
            <w:pPr>
              <w:spacing w:after="160" w:line="278" w:lineRule="auto"/>
              <w:rPr>
                <w:rFonts w:ascii="Calibri" w:hAnsi="Calibri" w:cs="Calibri"/>
                <w:color w:val="000000" w:themeColor="text1"/>
                <w:lang w:val="en-GB"/>
              </w:rPr>
            </w:pPr>
          </w:p>
          <w:p w14:paraId="2B23DD5E" w14:textId="5EB5039C" w:rsidR="00852DCB" w:rsidRPr="00852DCB" w:rsidRDefault="00852DCB" w:rsidP="00284527">
            <w:pPr>
              <w:spacing w:after="160" w:line="278" w:lineRule="auto"/>
              <w:rPr>
                <w:rFonts w:ascii="Calibri" w:hAnsi="Calibri" w:cs="Calibri"/>
                <w:color w:val="000000" w:themeColor="text1"/>
                <w:lang w:val="en-GB"/>
              </w:rPr>
            </w:pPr>
          </w:p>
        </w:tc>
        <w:tc>
          <w:tcPr>
            <w:tcW w:w="5156" w:type="dxa"/>
            <w:gridSpan w:val="2"/>
          </w:tcPr>
          <w:p w14:paraId="16AD1FE2" w14:textId="77777777" w:rsidR="00C15481" w:rsidRPr="00852DCB" w:rsidRDefault="00852DCB" w:rsidP="00284527">
            <w:pPr>
              <w:spacing w:after="160" w:line="278" w:lineRule="auto"/>
              <w:rPr>
                <w:rFonts w:ascii="Calibri" w:hAnsi="Calibri" w:cs="Calibri"/>
                <w:color w:val="000000" w:themeColor="text1"/>
              </w:rPr>
            </w:pPr>
            <w:r w:rsidRPr="00852DCB">
              <w:rPr>
                <w:rFonts w:ascii="Calibri" w:hAnsi="Calibri" w:cs="Calibri"/>
                <w:color w:val="000000" w:themeColor="text1"/>
              </w:rPr>
              <w:t>Did this chapter help prepare students for later chapters on strategic planning or operational finance?</w:t>
            </w:r>
          </w:p>
          <w:p w14:paraId="27B99185" w14:textId="77777777" w:rsidR="00852DCB" w:rsidRPr="00852DCB" w:rsidRDefault="00852DCB" w:rsidP="00284527">
            <w:pPr>
              <w:spacing w:after="160" w:line="278" w:lineRule="auto"/>
              <w:rPr>
                <w:rFonts w:ascii="Calibri" w:hAnsi="Calibri" w:cs="Calibri"/>
                <w:color w:val="000000" w:themeColor="text1"/>
                <w:lang w:val="en-GB"/>
              </w:rPr>
            </w:pPr>
          </w:p>
          <w:p w14:paraId="30ADF0C3" w14:textId="77777777" w:rsidR="00852DCB" w:rsidRPr="00852DCB" w:rsidRDefault="00852DCB" w:rsidP="00284527">
            <w:pPr>
              <w:spacing w:after="160" w:line="278" w:lineRule="auto"/>
              <w:rPr>
                <w:rFonts w:ascii="Calibri" w:hAnsi="Calibri" w:cs="Calibri"/>
                <w:color w:val="000000" w:themeColor="text1"/>
                <w:lang w:val="en-GB"/>
              </w:rPr>
            </w:pPr>
          </w:p>
          <w:p w14:paraId="664253E8" w14:textId="77777777" w:rsidR="00852DCB" w:rsidRPr="00852DCB" w:rsidRDefault="00852DCB" w:rsidP="00284527">
            <w:pPr>
              <w:spacing w:after="160" w:line="278" w:lineRule="auto"/>
              <w:rPr>
                <w:rFonts w:ascii="Calibri" w:hAnsi="Calibri" w:cs="Calibri"/>
                <w:color w:val="000000" w:themeColor="text1"/>
                <w:lang w:val="en-GB"/>
              </w:rPr>
            </w:pPr>
          </w:p>
          <w:p w14:paraId="4877B60D" w14:textId="2C8BE8F4" w:rsidR="00852DCB" w:rsidRPr="00852DCB" w:rsidRDefault="00852DCB" w:rsidP="00284527">
            <w:pPr>
              <w:spacing w:after="160" w:line="278" w:lineRule="auto"/>
              <w:rPr>
                <w:rFonts w:ascii="Calibri" w:hAnsi="Calibri" w:cs="Calibri"/>
                <w:color w:val="000000" w:themeColor="text1"/>
                <w:lang w:val="en-GB"/>
              </w:rPr>
            </w:pPr>
          </w:p>
        </w:tc>
      </w:tr>
    </w:tbl>
    <w:p w14:paraId="7E4D898F" w14:textId="77777777" w:rsidR="0086049F" w:rsidRDefault="0086049F" w:rsidP="00852DCB">
      <w:pPr>
        <w:spacing w:after="0" w:line="276" w:lineRule="auto"/>
        <w:rPr>
          <w:rFonts w:ascii="Calibri" w:hAnsi="Calibri" w:cs="Calibri"/>
          <w:u w:val="single"/>
        </w:rPr>
      </w:pPr>
    </w:p>
    <w:p w14:paraId="48061F84" w14:textId="2DF3D549" w:rsidR="00D24349" w:rsidRDefault="00D24349">
      <w:pPr>
        <w:rPr>
          <w:rFonts w:ascii="Calibri" w:hAnsi="Calibri" w:cs="Calibri"/>
          <w:u w:val="single"/>
        </w:rPr>
      </w:pPr>
      <w:r>
        <w:rPr>
          <w:rFonts w:ascii="Calibri" w:hAnsi="Calibri" w:cs="Calibri"/>
          <w:u w:val="single"/>
        </w:rPr>
        <w:br w:type="page"/>
      </w:r>
    </w:p>
    <w:p w14:paraId="7E4A0C2F" w14:textId="21C856F5" w:rsidR="00D24349" w:rsidRDefault="00D24349" w:rsidP="00852DCB">
      <w:pPr>
        <w:spacing w:after="0"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How this chapter can link to the key competencies at Senior Cycle</w:t>
      </w:r>
    </w:p>
    <w:p w14:paraId="6D809B59" w14:textId="77777777" w:rsidR="00D24349" w:rsidRDefault="00D24349" w:rsidP="00852DCB">
      <w:pPr>
        <w:spacing w:after="0" w:line="276" w:lineRule="auto"/>
        <w:rPr>
          <w:rFonts w:ascii="Calibri" w:hAnsi="Calibri" w:cs="Calibri"/>
          <w:b/>
          <w:bCs/>
          <w:color w:val="E97132" w:themeColor="accent2"/>
          <w:sz w:val="28"/>
          <w:szCs w:val="28"/>
          <w:lang w:val="en-GB"/>
        </w:rPr>
      </w:pPr>
    </w:p>
    <w:tbl>
      <w:tblPr>
        <w:tblStyle w:val="TableGrid"/>
        <w:tblW w:w="0" w:type="auto"/>
        <w:tblLook w:val="04A0" w:firstRow="1" w:lastRow="0" w:firstColumn="1" w:lastColumn="0" w:noHBand="0" w:noVBand="1"/>
      </w:tblPr>
      <w:tblGrid>
        <w:gridCol w:w="3397"/>
        <w:gridCol w:w="7059"/>
      </w:tblGrid>
      <w:tr w:rsidR="00D24349" w14:paraId="7BCA9F8E" w14:textId="77777777" w:rsidTr="0027366D">
        <w:tc>
          <w:tcPr>
            <w:tcW w:w="3397" w:type="dxa"/>
            <w:shd w:val="clear" w:color="auto" w:fill="FAE2D5" w:themeFill="accent2" w:themeFillTint="33"/>
            <w:vAlign w:val="center"/>
          </w:tcPr>
          <w:p w14:paraId="4A793E97" w14:textId="6D33F82E" w:rsidR="00D24349" w:rsidRPr="0027366D" w:rsidRDefault="00E730C9" w:rsidP="0027366D">
            <w:pPr>
              <w:spacing w:line="276" w:lineRule="auto"/>
              <w:rPr>
                <w:rFonts w:ascii="Calibri" w:hAnsi="Calibri" w:cs="Calibri"/>
                <w:b/>
                <w:bCs/>
                <w:sz w:val="28"/>
                <w:szCs w:val="28"/>
              </w:rPr>
            </w:pPr>
            <w:r w:rsidRPr="00E730C9">
              <w:rPr>
                <w:rFonts w:ascii="Calibri" w:hAnsi="Calibri" w:cs="Calibri"/>
                <w:b/>
                <w:bCs/>
                <w:sz w:val="28"/>
                <w:szCs w:val="28"/>
              </w:rPr>
              <w:t>Thinking and solving problems</w:t>
            </w:r>
          </w:p>
        </w:tc>
        <w:tc>
          <w:tcPr>
            <w:tcW w:w="7059" w:type="dxa"/>
          </w:tcPr>
          <w:p w14:paraId="66007DB1" w14:textId="52BA75E9" w:rsidR="0027366D" w:rsidRPr="0027366D" w:rsidRDefault="0027366D" w:rsidP="0027366D">
            <w:pPr>
              <w:spacing w:line="276" w:lineRule="auto"/>
              <w:rPr>
                <w:rFonts w:ascii="Calibri" w:hAnsi="Calibri" w:cs="Calibri"/>
              </w:rPr>
            </w:pPr>
            <w:r w:rsidRPr="0027366D">
              <w:rPr>
                <w:rFonts w:ascii="Calibri" w:hAnsi="Calibri" w:cs="Calibri"/>
                <w:b/>
                <w:bCs/>
              </w:rPr>
              <w:t>Business Model Canvas tasks</w:t>
            </w:r>
            <w:r w:rsidRPr="0027366D">
              <w:rPr>
                <w:rFonts w:ascii="Calibri" w:hAnsi="Calibri" w:cs="Calibri"/>
              </w:rPr>
              <w:t> – analysing elements (Key Partners, Revenue Streams, Value Proposition) and identifying what’s missing in the Monster Energy example encourages evaluation, evidence-based reasoning, and solution generation.</w:t>
            </w:r>
          </w:p>
          <w:p w14:paraId="28631287" w14:textId="1AF7D5BE" w:rsidR="00D24349" w:rsidRPr="0027366D" w:rsidRDefault="0027366D" w:rsidP="00D24349">
            <w:pPr>
              <w:spacing w:line="276" w:lineRule="auto"/>
              <w:rPr>
                <w:rFonts w:ascii="Calibri" w:hAnsi="Calibri" w:cs="Calibri"/>
              </w:rPr>
            </w:pPr>
            <w:r w:rsidRPr="0027366D">
              <w:rPr>
                <w:rFonts w:ascii="Calibri" w:hAnsi="Calibri" w:cs="Calibri"/>
                <w:b/>
                <w:bCs/>
              </w:rPr>
              <w:t>Comparing business models</w:t>
            </w:r>
            <w:r w:rsidRPr="0027366D">
              <w:rPr>
                <w:rFonts w:ascii="Calibri" w:hAnsi="Calibri" w:cs="Calibri"/>
              </w:rPr>
              <w:t> – identifying similarities/differences between technology-driven and traditional models develops critical comparison skills.</w:t>
            </w:r>
          </w:p>
        </w:tc>
      </w:tr>
      <w:tr w:rsidR="00D24349" w14:paraId="373A97B6" w14:textId="77777777" w:rsidTr="0027366D">
        <w:tc>
          <w:tcPr>
            <w:tcW w:w="3397" w:type="dxa"/>
            <w:shd w:val="clear" w:color="auto" w:fill="FAE2D5" w:themeFill="accent2" w:themeFillTint="33"/>
            <w:vAlign w:val="center"/>
          </w:tcPr>
          <w:p w14:paraId="2757F49C" w14:textId="5C2B9C29" w:rsidR="00D24349" w:rsidRPr="0027366D" w:rsidRDefault="00E730C9" w:rsidP="0027366D">
            <w:pPr>
              <w:spacing w:line="276" w:lineRule="auto"/>
              <w:rPr>
                <w:rFonts w:ascii="Calibri" w:hAnsi="Calibri" w:cs="Calibri"/>
                <w:b/>
                <w:bCs/>
                <w:sz w:val="28"/>
                <w:szCs w:val="28"/>
              </w:rPr>
            </w:pPr>
            <w:r w:rsidRPr="00E730C9">
              <w:rPr>
                <w:rFonts w:ascii="Calibri" w:hAnsi="Calibri" w:cs="Calibri"/>
                <w:b/>
                <w:bCs/>
                <w:sz w:val="28"/>
                <w:szCs w:val="28"/>
              </w:rPr>
              <w:t>Being creative</w:t>
            </w:r>
          </w:p>
        </w:tc>
        <w:tc>
          <w:tcPr>
            <w:tcW w:w="7059" w:type="dxa"/>
          </w:tcPr>
          <w:p w14:paraId="744FDF68" w14:textId="2F4D31FA" w:rsidR="00D24349" w:rsidRPr="0027366D" w:rsidRDefault="0027366D" w:rsidP="00D24349">
            <w:pPr>
              <w:spacing w:line="276" w:lineRule="auto"/>
              <w:rPr>
                <w:rFonts w:ascii="Calibri" w:hAnsi="Calibri" w:cs="Calibri"/>
              </w:rPr>
            </w:pPr>
            <w:r w:rsidRPr="0027366D">
              <w:rPr>
                <w:rFonts w:ascii="Calibri" w:hAnsi="Calibri" w:cs="Calibri"/>
                <w:b/>
                <w:bCs/>
              </w:rPr>
              <w:t>Carry out a Business Model Canvas on a business of your choice</w:t>
            </w:r>
            <w:r w:rsidRPr="0027366D">
              <w:rPr>
                <w:rFonts w:ascii="Calibri" w:hAnsi="Calibri" w:cs="Calibri"/>
              </w:rPr>
              <w:t> (p.133) – Students research a business from at least three sources, then design their own Business Model Canvas. This requires generating original ideas, combining information in new ways, and creating a structured, innovative representation of a business model. It mirrors the “combining ideas” and “turning ideas into actions” attributes of the competency.</w:t>
            </w:r>
          </w:p>
        </w:tc>
      </w:tr>
      <w:tr w:rsidR="00D24349" w14:paraId="6179C513" w14:textId="77777777" w:rsidTr="0027366D">
        <w:tc>
          <w:tcPr>
            <w:tcW w:w="3397" w:type="dxa"/>
            <w:shd w:val="clear" w:color="auto" w:fill="FAE2D5" w:themeFill="accent2" w:themeFillTint="33"/>
            <w:vAlign w:val="center"/>
          </w:tcPr>
          <w:p w14:paraId="5DDAEF6A" w14:textId="59D90588" w:rsidR="00D24349" w:rsidRPr="0027366D" w:rsidRDefault="00E730C9" w:rsidP="0027366D">
            <w:pPr>
              <w:spacing w:line="276" w:lineRule="auto"/>
              <w:rPr>
                <w:rFonts w:ascii="Calibri" w:hAnsi="Calibri" w:cs="Calibri"/>
                <w:b/>
                <w:bCs/>
                <w:sz w:val="28"/>
                <w:szCs w:val="28"/>
              </w:rPr>
            </w:pPr>
            <w:r w:rsidRPr="00E730C9">
              <w:rPr>
                <w:rFonts w:ascii="Calibri" w:hAnsi="Calibri" w:cs="Calibri"/>
                <w:b/>
                <w:bCs/>
                <w:sz w:val="28"/>
                <w:szCs w:val="28"/>
              </w:rPr>
              <w:t>Communicating</w:t>
            </w:r>
          </w:p>
        </w:tc>
        <w:tc>
          <w:tcPr>
            <w:tcW w:w="7059" w:type="dxa"/>
          </w:tcPr>
          <w:p w14:paraId="036C6E72" w14:textId="7DB57AFB" w:rsidR="0027366D" w:rsidRPr="0027366D" w:rsidRDefault="0027366D" w:rsidP="0027366D">
            <w:pPr>
              <w:spacing w:line="276" w:lineRule="auto"/>
              <w:rPr>
                <w:rFonts w:ascii="Calibri" w:hAnsi="Calibri" w:cs="Calibri"/>
              </w:rPr>
            </w:pPr>
            <w:r w:rsidRPr="0027366D">
              <w:rPr>
                <w:rFonts w:ascii="Calibri" w:hAnsi="Calibri" w:cs="Calibri"/>
                <w:b/>
                <w:bCs/>
              </w:rPr>
              <w:t>Explaining business models in written responses</w:t>
            </w:r>
            <w:r w:rsidRPr="0027366D">
              <w:rPr>
                <w:rFonts w:ascii="Calibri" w:hAnsi="Calibri" w:cs="Calibri"/>
              </w:rPr>
              <w:t> – e.g., Netflix “create, deliver, capture value” activity develops clear, audience-appropriate explanation skills.</w:t>
            </w:r>
          </w:p>
          <w:p w14:paraId="331FAE98" w14:textId="2BF2547D" w:rsidR="00D24349" w:rsidRPr="0027366D" w:rsidRDefault="0027366D" w:rsidP="00D24349">
            <w:pPr>
              <w:spacing w:line="276" w:lineRule="auto"/>
              <w:rPr>
                <w:rFonts w:ascii="Calibri" w:hAnsi="Calibri" w:cs="Calibri"/>
              </w:rPr>
            </w:pPr>
            <w:r w:rsidRPr="0027366D">
              <w:rPr>
                <w:rFonts w:ascii="Calibri" w:hAnsi="Calibri" w:cs="Calibri"/>
                <w:b/>
                <w:bCs/>
              </w:rPr>
              <w:t>Ethics and sustainability case study (Unilever)</w:t>
            </w:r>
            <w:r w:rsidRPr="0027366D">
              <w:rPr>
                <w:rFonts w:ascii="Calibri" w:hAnsi="Calibri" w:cs="Calibri"/>
              </w:rPr>
              <w:t> – discussing findings from research and presenting them to peers develops persuasive and informed communication.</w:t>
            </w:r>
          </w:p>
        </w:tc>
      </w:tr>
      <w:tr w:rsidR="00D24349" w14:paraId="4B63F63B" w14:textId="77777777" w:rsidTr="0027366D">
        <w:tc>
          <w:tcPr>
            <w:tcW w:w="3397" w:type="dxa"/>
            <w:shd w:val="clear" w:color="auto" w:fill="FAE2D5" w:themeFill="accent2" w:themeFillTint="33"/>
            <w:vAlign w:val="center"/>
          </w:tcPr>
          <w:p w14:paraId="178A4B29" w14:textId="3C787D7B" w:rsidR="00D24349" w:rsidRPr="0027366D" w:rsidRDefault="00E730C9" w:rsidP="0027366D">
            <w:pPr>
              <w:spacing w:line="276" w:lineRule="auto"/>
              <w:rPr>
                <w:rFonts w:ascii="Calibri" w:hAnsi="Calibri" w:cs="Calibri"/>
                <w:b/>
                <w:bCs/>
                <w:sz w:val="28"/>
                <w:szCs w:val="28"/>
              </w:rPr>
            </w:pPr>
            <w:r w:rsidRPr="00E730C9">
              <w:rPr>
                <w:rFonts w:ascii="Calibri" w:hAnsi="Calibri" w:cs="Calibri"/>
                <w:b/>
                <w:bCs/>
                <w:sz w:val="28"/>
                <w:szCs w:val="28"/>
              </w:rPr>
              <w:t>Working with others</w:t>
            </w:r>
          </w:p>
        </w:tc>
        <w:tc>
          <w:tcPr>
            <w:tcW w:w="7059" w:type="dxa"/>
          </w:tcPr>
          <w:p w14:paraId="2F7234E5" w14:textId="15A93D34" w:rsidR="00D24349" w:rsidRPr="0027366D" w:rsidRDefault="0027366D" w:rsidP="00D24349">
            <w:pPr>
              <w:spacing w:line="276" w:lineRule="auto"/>
              <w:rPr>
                <w:rFonts w:ascii="Calibri" w:hAnsi="Calibri" w:cs="Calibri"/>
              </w:rPr>
            </w:pPr>
            <w:r w:rsidRPr="0027366D">
              <w:rPr>
                <w:rFonts w:ascii="Calibri" w:hAnsi="Calibri" w:cs="Calibri"/>
                <w:b/>
                <w:bCs/>
              </w:rPr>
              <w:t>Collaborative analysis of the Monster Energy Business Model Canvas</w:t>
            </w:r>
            <w:r w:rsidRPr="0027366D">
              <w:rPr>
                <w:rFonts w:ascii="Calibri" w:hAnsi="Calibri" w:cs="Calibri"/>
              </w:rPr>
              <w:t> (p.131–133) – Students can work in groups to review each section of the given BMC, agree on strengths and weaknesses, and decide what’s missing. This involves shared decision-making, role allocation, constructive feedback, and managing differing opinions—directly developing the teamwork, inclusion, and feedback-handling attributes of the competency.</w:t>
            </w:r>
          </w:p>
        </w:tc>
      </w:tr>
      <w:tr w:rsidR="00D24349" w14:paraId="7ACC13A3" w14:textId="77777777" w:rsidTr="0027366D">
        <w:tc>
          <w:tcPr>
            <w:tcW w:w="3397" w:type="dxa"/>
            <w:shd w:val="clear" w:color="auto" w:fill="FAE2D5" w:themeFill="accent2" w:themeFillTint="33"/>
            <w:vAlign w:val="center"/>
          </w:tcPr>
          <w:p w14:paraId="54EA0262" w14:textId="76DC20EF" w:rsidR="00D24349" w:rsidRPr="0027366D" w:rsidRDefault="00E730C9" w:rsidP="0027366D">
            <w:pPr>
              <w:spacing w:line="276" w:lineRule="auto"/>
              <w:rPr>
                <w:rFonts w:ascii="Calibri" w:hAnsi="Calibri" w:cs="Calibri"/>
                <w:b/>
                <w:bCs/>
                <w:sz w:val="28"/>
                <w:szCs w:val="28"/>
              </w:rPr>
            </w:pPr>
            <w:r w:rsidRPr="00E730C9">
              <w:rPr>
                <w:rFonts w:ascii="Calibri" w:hAnsi="Calibri" w:cs="Calibri"/>
                <w:b/>
                <w:bCs/>
                <w:sz w:val="28"/>
                <w:szCs w:val="28"/>
              </w:rPr>
              <w:t>Participating in society</w:t>
            </w:r>
          </w:p>
        </w:tc>
        <w:tc>
          <w:tcPr>
            <w:tcW w:w="7059" w:type="dxa"/>
          </w:tcPr>
          <w:p w14:paraId="306A5859" w14:textId="1FEBE9CD" w:rsidR="00D24349" w:rsidRPr="0027366D" w:rsidRDefault="0027366D" w:rsidP="00D24349">
            <w:pPr>
              <w:spacing w:line="276" w:lineRule="auto"/>
              <w:rPr>
                <w:rFonts w:ascii="Calibri" w:hAnsi="Calibri" w:cs="Calibri"/>
              </w:rPr>
            </w:pPr>
            <w:r w:rsidRPr="0027366D">
              <w:rPr>
                <w:rFonts w:ascii="Calibri" w:hAnsi="Calibri" w:cs="Calibri"/>
                <w:b/>
                <w:bCs/>
              </w:rPr>
              <w:t>Ethics and Sustainability case study: Unilever</w:t>
            </w:r>
            <w:r w:rsidRPr="0027366D">
              <w:rPr>
                <w:rFonts w:ascii="Calibri" w:hAnsi="Calibri" w:cs="Calibri"/>
              </w:rPr>
              <w:t> (p.128–129) – Students research Unilever’s sustainability initiatives (plastics, emissions, livelihoods), evaluate their impact on stakeholders, and critique motives. This connects business planning to societal issues like environmental protection, social justice, and responsible corporate behaviour, fostering ethical participation and informed advocacy.</w:t>
            </w:r>
          </w:p>
        </w:tc>
      </w:tr>
      <w:tr w:rsidR="00D24349" w14:paraId="60228CE7" w14:textId="77777777" w:rsidTr="0027366D">
        <w:tc>
          <w:tcPr>
            <w:tcW w:w="3397" w:type="dxa"/>
            <w:shd w:val="clear" w:color="auto" w:fill="FAE2D5" w:themeFill="accent2" w:themeFillTint="33"/>
            <w:vAlign w:val="center"/>
          </w:tcPr>
          <w:p w14:paraId="021A5518" w14:textId="27DB5264" w:rsidR="00D24349" w:rsidRPr="0027366D" w:rsidRDefault="00E730C9" w:rsidP="0027366D">
            <w:pPr>
              <w:spacing w:line="276" w:lineRule="auto"/>
              <w:rPr>
                <w:rFonts w:ascii="Calibri" w:hAnsi="Calibri" w:cs="Calibri"/>
                <w:b/>
                <w:bCs/>
                <w:sz w:val="28"/>
                <w:szCs w:val="28"/>
              </w:rPr>
            </w:pPr>
            <w:r w:rsidRPr="00E730C9">
              <w:rPr>
                <w:rFonts w:ascii="Calibri" w:hAnsi="Calibri" w:cs="Calibri"/>
                <w:b/>
                <w:bCs/>
                <w:sz w:val="28"/>
                <w:szCs w:val="28"/>
              </w:rPr>
              <w:t>Cultivating wellbeing</w:t>
            </w:r>
          </w:p>
        </w:tc>
        <w:tc>
          <w:tcPr>
            <w:tcW w:w="7059" w:type="dxa"/>
          </w:tcPr>
          <w:p w14:paraId="473F3D61" w14:textId="0B30F2DE" w:rsidR="00D24349" w:rsidRPr="0027366D" w:rsidRDefault="0027366D" w:rsidP="00D24349">
            <w:pPr>
              <w:spacing w:line="276" w:lineRule="auto"/>
              <w:rPr>
                <w:rFonts w:ascii="Calibri" w:hAnsi="Calibri" w:cs="Calibri"/>
              </w:rPr>
            </w:pPr>
            <w:r w:rsidRPr="0027366D">
              <w:rPr>
                <w:rFonts w:ascii="Calibri" w:hAnsi="Calibri" w:cs="Calibri"/>
                <w:b/>
                <w:bCs/>
              </w:rPr>
              <w:t>Ethics and sustainability compliance in Operational and Production Plans</w:t>
            </w:r>
            <w:r w:rsidRPr="0027366D">
              <w:rPr>
                <w:rFonts w:ascii="Calibri" w:hAnsi="Calibri" w:cs="Calibri"/>
              </w:rPr>
              <w:t> (p.128) – Students examine how a business can embed safe working conditions, fair labour standards, and environmental responsibility into its planning. This develops understanding of how workplace practices affect physical, emotional, and social wellbeing for employees and communities.</w:t>
            </w:r>
          </w:p>
        </w:tc>
      </w:tr>
      <w:tr w:rsidR="00D24349" w14:paraId="7B7E06A7" w14:textId="77777777" w:rsidTr="0027366D">
        <w:tc>
          <w:tcPr>
            <w:tcW w:w="3397" w:type="dxa"/>
            <w:shd w:val="clear" w:color="auto" w:fill="FAE2D5" w:themeFill="accent2" w:themeFillTint="33"/>
            <w:vAlign w:val="center"/>
          </w:tcPr>
          <w:p w14:paraId="28846285" w14:textId="3ABEDAB8" w:rsidR="00D24349" w:rsidRPr="0027366D" w:rsidRDefault="0027366D" w:rsidP="0027366D">
            <w:pPr>
              <w:spacing w:line="276" w:lineRule="auto"/>
              <w:rPr>
                <w:rFonts w:ascii="Calibri" w:hAnsi="Calibri" w:cs="Calibri"/>
                <w:b/>
                <w:bCs/>
                <w:sz w:val="28"/>
                <w:szCs w:val="28"/>
              </w:rPr>
            </w:pPr>
            <w:r w:rsidRPr="0027366D">
              <w:rPr>
                <w:rFonts w:ascii="Calibri" w:hAnsi="Calibri" w:cs="Calibri"/>
                <w:b/>
                <w:bCs/>
                <w:sz w:val="28"/>
                <w:szCs w:val="28"/>
              </w:rPr>
              <w:t>Managing learning and self</w:t>
            </w:r>
          </w:p>
        </w:tc>
        <w:tc>
          <w:tcPr>
            <w:tcW w:w="7059" w:type="dxa"/>
          </w:tcPr>
          <w:p w14:paraId="79C451AB" w14:textId="3DB4AB54" w:rsidR="00D24349" w:rsidRPr="0027366D" w:rsidRDefault="0027366D" w:rsidP="00D24349">
            <w:pPr>
              <w:spacing w:line="276" w:lineRule="auto"/>
              <w:rPr>
                <w:rFonts w:ascii="Calibri" w:hAnsi="Calibri" w:cs="Calibri"/>
              </w:rPr>
            </w:pPr>
            <w:r w:rsidRPr="0027366D">
              <w:rPr>
                <w:rFonts w:ascii="Calibri" w:hAnsi="Calibri" w:cs="Calibri"/>
                <w:b/>
                <w:bCs/>
              </w:rPr>
              <w:t>Step-by-step creation of a full Business Plan using provided sections</w:t>
            </w:r>
            <w:r w:rsidRPr="0027366D">
              <w:rPr>
                <w:rFonts w:ascii="Calibri" w:hAnsi="Calibri" w:cs="Calibri"/>
              </w:rPr>
              <w:t xml:space="preserve"> (p.124–127) – Students work through Executive Summary, Market Analysis, Sales &amp; Marketing, Financial, Production, and Operational Plans, making connections between sections. This builds </w:t>
            </w:r>
            <w:r w:rsidRPr="0027366D">
              <w:rPr>
                <w:rFonts w:ascii="Calibri" w:hAnsi="Calibri" w:cs="Calibri"/>
              </w:rPr>
              <w:lastRenderedPageBreak/>
              <w:t>goal-setting, structured planning, and reflective skills—core to managing their own learning and future decision-making.</w:t>
            </w:r>
          </w:p>
        </w:tc>
      </w:tr>
    </w:tbl>
    <w:p w14:paraId="3E4CEA35" w14:textId="77777777" w:rsidR="00D24349" w:rsidRPr="00E1605A" w:rsidRDefault="00D24349" w:rsidP="00852DCB">
      <w:pPr>
        <w:spacing w:after="0" w:line="276" w:lineRule="auto"/>
        <w:rPr>
          <w:rFonts w:ascii="Calibri" w:hAnsi="Calibri" w:cs="Calibri"/>
          <w:u w:val="single"/>
        </w:rPr>
      </w:pPr>
    </w:p>
    <w:sectPr w:rsidR="00D24349"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37097315">
    <w:abstractNumId w:val="5"/>
  </w:num>
  <w:num w:numId="2" w16cid:durableId="31348540">
    <w:abstractNumId w:val="6"/>
  </w:num>
  <w:num w:numId="3" w16cid:durableId="170221142">
    <w:abstractNumId w:val="4"/>
  </w:num>
  <w:num w:numId="4" w16cid:durableId="501163756">
    <w:abstractNumId w:val="7"/>
  </w:num>
  <w:num w:numId="5" w16cid:durableId="1421557808">
    <w:abstractNumId w:val="0"/>
  </w:num>
  <w:num w:numId="6" w16cid:durableId="1823421314">
    <w:abstractNumId w:val="3"/>
  </w:num>
  <w:num w:numId="7" w16cid:durableId="1546528137">
    <w:abstractNumId w:val="2"/>
  </w:num>
  <w:num w:numId="8" w16cid:durableId="315450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74F3F"/>
    <w:rsid w:val="000E0505"/>
    <w:rsid w:val="00122DEB"/>
    <w:rsid w:val="0027366D"/>
    <w:rsid w:val="002A36F4"/>
    <w:rsid w:val="002C71A8"/>
    <w:rsid w:val="003A24E6"/>
    <w:rsid w:val="003C4C4F"/>
    <w:rsid w:val="003C5663"/>
    <w:rsid w:val="003D13D3"/>
    <w:rsid w:val="003F5571"/>
    <w:rsid w:val="00412197"/>
    <w:rsid w:val="00434CC6"/>
    <w:rsid w:val="004C4A39"/>
    <w:rsid w:val="0060605B"/>
    <w:rsid w:val="00636806"/>
    <w:rsid w:val="00667B19"/>
    <w:rsid w:val="006C5C8E"/>
    <w:rsid w:val="007D4590"/>
    <w:rsid w:val="007F0BF2"/>
    <w:rsid w:val="00852DCB"/>
    <w:rsid w:val="0086049F"/>
    <w:rsid w:val="008E31DF"/>
    <w:rsid w:val="00937CD9"/>
    <w:rsid w:val="00961AFF"/>
    <w:rsid w:val="00982F68"/>
    <w:rsid w:val="009A1F7A"/>
    <w:rsid w:val="009B7AB1"/>
    <w:rsid w:val="009F3CF8"/>
    <w:rsid w:val="00A06944"/>
    <w:rsid w:val="00A219CA"/>
    <w:rsid w:val="00A7613A"/>
    <w:rsid w:val="00A91A72"/>
    <w:rsid w:val="00AB2536"/>
    <w:rsid w:val="00AD32D3"/>
    <w:rsid w:val="00B41EB5"/>
    <w:rsid w:val="00B77584"/>
    <w:rsid w:val="00B85709"/>
    <w:rsid w:val="00B90E24"/>
    <w:rsid w:val="00BC6B56"/>
    <w:rsid w:val="00C0114F"/>
    <w:rsid w:val="00C143AD"/>
    <w:rsid w:val="00C15481"/>
    <w:rsid w:val="00CE4D1C"/>
    <w:rsid w:val="00D07924"/>
    <w:rsid w:val="00D24349"/>
    <w:rsid w:val="00D82935"/>
    <w:rsid w:val="00D9241E"/>
    <w:rsid w:val="00DA14E5"/>
    <w:rsid w:val="00E11010"/>
    <w:rsid w:val="00E1605A"/>
    <w:rsid w:val="00E730C9"/>
    <w:rsid w:val="00ED33F3"/>
    <w:rsid w:val="00F34142"/>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66D"/>
  </w:style>
  <w:style w:type="paragraph" w:styleId="Heading1">
    <w:name w:val="heading 1"/>
    <w:basedOn w:val="Normal"/>
    <w:next w:val="Normal"/>
    <w:link w:val="Heading1Char"/>
    <w:uiPriority w:val="9"/>
    <w:qFormat/>
    <w:rsid w:val="004C4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A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A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A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A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A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A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A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jc w:val="center"/>
    </w:pPr>
    <w:rPr>
      <w:i/>
      <w:iCs/>
      <w:color w:val="404040" w:themeColor="text1" w:themeTint="BF"/>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ind w:left="720"/>
      <w:contextualSpacing/>
    </w:p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pPr>
      <w:spacing w:after="0" w:line="240" w:lineRule="auto"/>
    </w:pPr>
    <w:rPr>
      <w:rFonts w:ascii="Helvetica" w:eastAsia="Times New Roman" w:hAnsi="Helvetica" w:cs="Times New Roman"/>
      <w:color w:val="2E2E2D"/>
      <w:kern w:val="0"/>
      <w:sz w:val="15"/>
      <w:szCs w:val="15"/>
      <w:lang w:eastAsia="en-GB"/>
      <w14:ligatures w14:val="none"/>
    </w:rPr>
  </w:style>
  <w:style w:type="character" w:customStyle="1" w:styleId="apple-converted-space">
    <w:name w:val="apple-converted-space"/>
    <w:basedOn w:val="DefaultParagraphFont"/>
    <w:rsid w:val="007D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taylored.com/post/how-lego-makes-money-the-business-and-revenue-model-explained" TargetMode="External"/><Relationship Id="rId5" Type="http://schemas.openxmlformats.org/officeDocument/2006/relationships/hyperlink" Target="https://www.thepowermba.com/en/blog/business-model-canv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4905</Words>
  <Characters>27962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2</cp:revision>
  <dcterms:created xsi:type="dcterms:W3CDTF">2025-08-12T11:52:00Z</dcterms:created>
  <dcterms:modified xsi:type="dcterms:W3CDTF">2025-08-12T11:52:00Z</dcterms:modified>
</cp:coreProperties>
</file>